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D8" w:rsidRPr="00380A40" w:rsidRDefault="004248D8" w:rsidP="00380A40">
      <w:pPr>
        <w:jc w:val="center"/>
        <w:rPr>
          <w:b/>
        </w:rPr>
      </w:pPr>
      <w:r w:rsidRPr="00380A40">
        <w:rPr>
          <w:b/>
        </w:rPr>
        <w:t>С</w:t>
      </w:r>
      <w:r w:rsidR="005720F2" w:rsidRPr="00380A40">
        <w:rPr>
          <w:b/>
        </w:rPr>
        <w:t>ОВЕТ ДЕПУТАТОВ СЕВЕРОТАТАРСКОГО</w:t>
      </w:r>
      <w:r w:rsidRPr="00380A40">
        <w:rPr>
          <w:b/>
        </w:rPr>
        <w:t xml:space="preserve"> СЕЛЬСОВЕТА</w:t>
      </w:r>
    </w:p>
    <w:p w:rsidR="004248D8" w:rsidRPr="00380A40" w:rsidRDefault="004248D8" w:rsidP="00380A40">
      <w:pPr>
        <w:jc w:val="center"/>
        <w:rPr>
          <w:b/>
        </w:rPr>
      </w:pPr>
      <w:r w:rsidRPr="00380A40">
        <w:rPr>
          <w:b/>
        </w:rPr>
        <w:t>ТАТАРСКОГО РАЙОНА НОВОСИБИРСКОЙ ОБЛАСТИ</w:t>
      </w:r>
    </w:p>
    <w:p w:rsidR="004248D8" w:rsidRPr="00380A40" w:rsidRDefault="004248D8" w:rsidP="00380A40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4248D8" w:rsidRPr="00380A40" w:rsidRDefault="004248D8" w:rsidP="00380A40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4248D8" w:rsidRPr="00380A40" w:rsidRDefault="004248D8" w:rsidP="00380A40">
      <w:pPr>
        <w:tabs>
          <w:tab w:val="left" w:pos="2940"/>
        </w:tabs>
        <w:jc w:val="center"/>
        <w:rPr>
          <w:b/>
        </w:rPr>
      </w:pPr>
      <w:proofErr w:type="gramStart"/>
      <w:r w:rsidRPr="00380A40">
        <w:rPr>
          <w:b/>
        </w:rPr>
        <w:t>Р</w:t>
      </w:r>
      <w:proofErr w:type="gramEnd"/>
      <w:r w:rsidRPr="00380A40">
        <w:rPr>
          <w:b/>
        </w:rPr>
        <w:t xml:space="preserve"> Е Ш Е Н И Е</w:t>
      </w:r>
    </w:p>
    <w:p w:rsidR="004248D8" w:rsidRPr="00380A40" w:rsidRDefault="005720F2" w:rsidP="00427C67">
      <w:pPr>
        <w:tabs>
          <w:tab w:val="left" w:pos="2940"/>
        </w:tabs>
        <w:jc w:val="center"/>
        <w:rPr>
          <w:b/>
        </w:rPr>
      </w:pPr>
      <w:r w:rsidRPr="00380A40">
        <w:rPr>
          <w:b/>
        </w:rPr>
        <w:t>девятая сессия</w:t>
      </w:r>
    </w:p>
    <w:p w:rsidR="004248D8" w:rsidRPr="00380A40" w:rsidRDefault="004248D8" w:rsidP="00380A40">
      <w:pPr>
        <w:tabs>
          <w:tab w:val="left" w:pos="2940"/>
        </w:tabs>
        <w:jc w:val="center"/>
        <w:rPr>
          <w:b/>
        </w:rPr>
      </w:pPr>
    </w:p>
    <w:p w:rsidR="00380A40" w:rsidRPr="00380A40" w:rsidRDefault="00380A40" w:rsidP="00380A40">
      <w:pPr>
        <w:jc w:val="center"/>
        <w:rPr>
          <w:b/>
        </w:rPr>
      </w:pPr>
      <w:r w:rsidRPr="00380A40">
        <w:rPr>
          <w:b/>
        </w:rPr>
        <w:t>о</w:t>
      </w:r>
      <w:r w:rsidR="004248D8" w:rsidRPr="00380A40">
        <w:rPr>
          <w:b/>
        </w:rPr>
        <w:t>т</w:t>
      </w:r>
      <w:r w:rsidRPr="00380A40">
        <w:rPr>
          <w:b/>
        </w:rPr>
        <w:t xml:space="preserve"> </w:t>
      </w:r>
      <w:r w:rsidR="0014327C" w:rsidRPr="00380A40">
        <w:rPr>
          <w:b/>
        </w:rPr>
        <w:t xml:space="preserve"> </w:t>
      </w:r>
      <w:r w:rsidRPr="00380A40">
        <w:rPr>
          <w:b/>
        </w:rPr>
        <w:t>27</w:t>
      </w:r>
      <w:r w:rsidR="004248D8" w:rsidRPr="00380A40">
        <w:rPr>
          <w:b/>
        </w:rPr>
        <w:t xml:space="preserve">.10.2016 года        </w:t>
      </w:r>
      <w:r w:rsidR="005720F2" w:rsidRPr="00380A40">
        <w:rPr>
          <w:b/>
        </w:rPr>
        <w:t xml:space="preserve">                       </w:t>
      </w:r>
      <w:r w:rsidRPr="00380A40">
        <w:rPr>
          <w:b/>
        </w:rPr>
        <w:t xml:space="preserve">                 </w:t>
      </w:r>
      <w:r w:rsidR="005720F2" w:rsidRPr="00380A40">
        <w:rPr>
          <w:b/>
        </w:rPr>
        <w:t xml:space="preserve">                 </w:t>
      </w:r>
      <w:r w:rsidR="004248D8" w:rsidRPr="00380A40">
        <w:rPr>
          <w:b/>
        </w:rPr>
        <w:t xml:space="preserve">                     № </w:t>
      </w:r>
      <w:r w:rsidRPr="00380A40">
        <w:rPr>
          <w:b/>
        </w:rPr>
        <w:t>21</w:t>
      </w:r>
    </w:p>
    <w:p w:rsidR="004248D8" w:rsidRPr="00380A40" w:rsidRDefault="00380A40" w:rsidP="00380A40">
      <w:pPr>
        <w:jc w:val="center"/>
        <w:rPr>
          <w:b/>
          <w:color w:val="000000"/>
          <w:spacing w:val="-6"/>
          <w:sz w:val="28"/>
          <w:szCs w:val="28"/>
        </w:rPr>
      </w:pPr>
      <w:r w:rsidRPr="00380A40">
        <w:rPr>
          <w:b/>
        </w:rPr>
        <w:t>с.Северотатарское</w:t>
      </w:r>
    </w:p>
    <w:p w:rsidR="00427C67" w:rsidRDefault="00427C67" w:rsidP="00427C67"/>
    <w:p w:rsidR="00427C67" w:rsidRPr="00427C67" w:rsidRDefault="00427C67" w:rsidP="00427C67">
      <w:pPr>
        <w:rPr>
          <w:b/>
        </w:rPr>
      </w:pPr>
    </w:p>
    <w:p w:rsidR="00427C67" w:rsidRPr="00427C67" w:rsidRDefault="00427C67" w:rsidP="00427C67">
      <w:pPr>
        <w:jc w:val="center"/>
        <w:rPr>
          <w:b/>
        </w:rPr>
      </w:pPr>
      <w:r w:rsidRPr="00427C67">
        <w:rPr>
          <w:b/>
        </w:rPr>
        <w:t xml:space="preserve">О правилах  благоустройства и санитарного содержания </w:t>
      </w:r>
    </w:p>
    <w:p w:rsidR="00427C67" w:rsidRDefault="00427C67" w:rsidP="00427C67">
      <w:pPr>
        <w:jc w:val="center"/>
        <w:rPr>
          <w:b/>
        </w:rPr>
      </w:pPr>
      <w:r w:rsidRPr="00427C67">
        <w:rPr>
          <w:b/>
        </w:rPr>
        <w:t>территории муниципального образования Северотатарского сельсовета</w:t>
      </w:r>
    </w:p>
    <w:p w:rsidR="007B176E" w:rsidRPr="00427C67" w:rsidRDefault="007B176E" w:rsidP="00427C67">
      <w:pPr>
        <w:jc w:val="center"/>
        <w:rPr>
          <w:b/>
        </w:rPr>
      </w:pPr>
      <w:r>
        <w:rPr>
          <w:b/>
        </w:rPr>
        <w:t>Татарского района Новосибирской области</w:t>
      </w:r>
    </w:p>
    <w:p w:rsidR="00427C67" w:rsidRPr="00427C67" w:rsidRDefault="00427C67" w:rsidP="00427C67">
      <w:pPr>
        <w:jc w:val="both"/>
      </w:pPr>
    </w:p>
    <w:p w:rsidR="004248D8" w:rsidRPr="00427C67" w:rsidRDefault="004248D8" w:rsidP="004248D8">
      <w:pPr>
        <w:autoSpaceDE w:val="0"/>
      </w:pPr>
    </w:p>
    <w:p w:rsidR="00DC4F60" w:rsidRPr="00427C67" w:rsidRDefault="005720F2" w:rsidP="004248D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7C6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DC4F60" w:rsidRPr="00427C6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Pr="00427C6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4248D8" w:rsidRPr="00427C67">
        <w:rPr>
          <w:rFonts w:ascii="Times New Roman" w:hAnsi="Times New Roman" w:cs="Times New Roman"/>
          <w:b w:val="0"/>
          <w:sz w:val="24"/>
          <w:szCs w:val="24"/>
        </w:rPr>
        <w:t xml:space="preserve">Руководствуясь Федеральным законом от 1 декабря 2014 г. N 419-ФЗ </w:t>
      </w:r>
      <w:r w:rsidR="00DC4F60" w:rsidRPr="00427C67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="004248D8" w:rsidRPr="00427C67">
        <w:rPr>
          <w:rFonts w:ascii="Times New Roman" w:hAnsi="Times New Roman" w:cs="Times New Roman"/>
          <w:b w:val="0"/>
          <w:sz w:val="24"/>
          <w:szCs w:val="24"/>
        </w:rPr>
        <w:t xml:space="preserve">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в соответствии со статьей 14  Федерального закона от 06.10.2003 года </w:t>
      </w:r>
      <w:r w:rsidR="00DC4F60" w:rsidRPr="00427C6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4248D8" w:rsidRPr="00427C67">
        <w:rPr>
          <w:rFonts w:ascii="Times New Roman" w:hAnsi="Times New Roman" w:cs="Times New Roman"/>
          <w:b w:val="0"/>
          <w:sz w:val="24"/>
          <w:szCs w:val="24"/>
        </w:rPr>
        <w:t xml:space="preserve">№ 131-ФЗ «Об общих принципах организации местного самоуправления в Российской Федерации, Устава </w:t>
      </w:r>
      <w:r w:rsidRPr="00427C67">
        <w:rPr>
          <w:rFonts w:ascii="Times New Roman" w:hAnsi="Times New Roman" w:cs="Times New Roman"/>
          <w:b w:val="0"/>
          <w:sz w:val="24"/>
          <w:szCs w:val="24"/>
        </w:rPr>
        <w:t>Северотатарского</w:t>
      </w:r>
      <w:r w:rsidR="004248D8" w:rsidRPr="00427C67">
        <w:rPr>
          <w:rFonts w:ascii="Times New Roman" w:hAnsi="Times New Roman" w:cs="Times New Roman"/>
          <w:b w:val="0"/>
          <w:sz w:val="24"/>
          <w:szCs w:val="24"/>
        </w:rPr>
        <w:t xml:space="preserve"> сельсовета</w:t>
      </w:r>
      <w:r w:rsidR="00380A40" w:rsidRPr="00427C67">
        <w:rPr>
          <w:rFonts w:ascii="Times New Roman" w:hAnsi="Times New Roman" w:cs="Times New Roman"/>
          <w:b w:val="0"/>
          <w:sz w:val="24"/>
          <w:szCs w:val="24"/>
        </w:rPr>
        <w:t xml:space="preserve"> Татарского района Новосибирской области</w:t>
      </w:r>
      <w:r w:rsidR="004248D8" w:rsidRPr="00427C67">
        <w:rPr>
          <w:rFonts w:ascii="Times New Roman" w:hAnsi="Times New Roman" w:cs="Times New Roman"/>
          <w:b w:val="0"/>
          <w:sz w:val="24"/>
          <w:szCs w:val="24"/>
        </w:rPr>
        <w:t>, Совет</w:t>
      </w:r>
      <w:proofErr w:type="gramEnd"/>
      <w:r w:rsidR="004248D8" w:rsidRPr="00427C67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DC4F60" w:rsidRPr="00427C67">
        <w:rPr>
          <w:rFonts w:ascii="Times New Roman" w:hAnsi="Times New Roman" w:cs="Times New Roman"/>
          <w:b w:val="0"/>
          <w:sz w:val="24"/>
          <w:szCs w:val="24"/>
        </w:rPr>
        <w:t xml:space="preserve">Северотатарского сельсовета Татарского района Новосибирской области </w:t>
      </w:r>
    </w:p>
    <w:p w:rsidR="00DC4F60" w:rsidRPr="00427C67" w:rsidRDefault="00DC4F60" w:rsidP="004248D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248D8" w:rsidRPr="00427C67" w:rsidRDefault="004248D8" w:rsidP="004248D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7C67">
        <w:rPr>
          <w:rFonts w:ascii="Times New Roman" w:hAnsi="Times New Roman" w:cs="Times New Roman"/>
          <w:b w:val="0"/>
          <w:sz w:val="24"/>
          <w:szCs w:val="24"/>
        </w:rPr>
        <w:t xml:space="preserve"> РЕШИЛ:</w:t>
      </w:r>
    </w:p>
    <w:p w:rsidR="004248D8" w:rsidRPr="00427C67" w:rsidRDefault="004248D8" w:rsidP="004248D8">
      <w:pPr>
        <w:autoSpaceDE w:val="0"/>
      </w:pPr>
    </w:p>
    <w:p w:rsidR="007B176E" w:rsidRDefault="00427C67" w:rsidP="007B176E">
      <w:pPr>
        <w:pStyle w:val="a4"/>
        <w:numPr>
          <w:ilvl w:val="0"/>
          <w:numId w:val="1"/>
        </w:numPr>
      </w:pPr>
      <w:r w:rsidRPr="00427C67">
        <w:t>Отменить  решение   24 сессии четвёртого созыва  от 26.06.2012</w:t>
      </w:r>
      <w:r w:rsidR="00A91B15">
        <w:t xml:space="preserve"> </w:t>
      </w:r>
      <w:r w:rsidRPr="00427C67">
        <w:t>г</w:t>
      </w:r>
      <w:r w:rsidR="00A91B15">
        <w:t>ода</w:t>
      </w:r>
      <w:r w:rsidRPr="00427C67">
        <w:t xml:space="preserve">                                      «Об  утверждении Правил  благоустройства территории    Северотатарского                        сельсовета Татарского района Новосибирской  области»</w:t>
      </w:r>
    </w:p>
    <w:p w:rsidR="00427C67" w:rsidRPr="00427C67" w:rsidRDefault="00427C67" w:rsidP="007B176E">
      <w:pPr>
        <w:pStyle w:val="a4"/>
        <w:numPr>
          <w:ilvl w:val="0"/>
          <w:numId w:val="1"/>
        </w:numPr>
      </w:pPr>
      <w:r w:rsidRPr="00427C67">
        <w:t xml:space="preserve">Утвердить  правила  благоустройства и санитарного содержания </w:t>
      </w:r>
    </w:p>
    <w:p w:rsidR="007B176E" w:rsidRDefault="00427C67" w:rsidP="007B176E">
      <w:pPr>
        <w:pStyle w:val="a4"/>
        <w:ind w:left="540"/>
      </w:pPr>
      <w:r w:rsidRPr="00427C67">
        <w:t>территории муниципального образования Северотатарского сельсовета</w:t>
      </w:r>
      <w:r w:rsidR="007B176E">
        <w:t xml:space="preserve"> Татарского района Новосибирской области.</w:t>
      </w:r>
    </w:p>
    <w:p w:rsidR="007B176E" w:rsidRDefault="007B176E" w:rsidP="007B176E">
      <w:r>
        <w:t xml:space="preserve">    3. </w:t>
      </w:r>
      <w:r w:rsidR="004248D8" w:rsidRPr="00427C67">
        <w:t xml:space="preserve">Настоящее Решение опубликовать в газете </w:t>
      </w:r>
      <w:r w:rsidR="0014327C" w:rsidRPr="007B176E">
        <w:rPr>
          <w:bCs/>
        </w:rPr>
        <w:t>«Северотатарский</w:t>
      </w:r>
      <w:r w:rsidR="00427C67" w:rsidRPr="007B176E">
        <w:rPr>
          <w:bCs/>
        </w:rPr>
        <w:t xml:space="preserve">   в</w:t>
      </w:r>
      <w:r w:rsidR="004248D8" w:rsidRPr="007B176E">
        <w:rPr>
          <w:bCs/>
        </w:rPr>
        <w:t>естник»</w:t>
      </w:r>
      <w:r w:rsidR="00A91B15">
        <w:rPr>
          <w:bCs/>
        </w:rPr>
        <w:t xml:space="preserve"> </w:t>
      </w:r>
      <w:r w:rsidR="004248D8" w:rsidRPr="00427C67">
        <w:t xml:space="preserve"> и разместить на официальном сайте администрации </w:t>
      </w:r>
      <w:r w:rsidR="0014327C" w:rsidRPr="00427C67">
        <w:t xml:space="preserve"> Северотатарского</w:t>
      </w:r>
      <w:r w:rsidR="004248D8" w:rsidRPr="00427C67">
        <w:t xml:space="preserve">  сельсовета Татарского района Новосибирской области</w:t>
      </w:r>
      <w:r w:rsidR="0014327C" w:rsidRPr="00427C67">
        <w:t>.</w:t>
      </w:r>
      <w:r w:rsidR="004248D8" w:rsidRPr="00427C67">
        <w:t xml:space="preserve"> </w:t>
      </w:r>
    </w:p>
    <w:p w:rsidR="004248D8" w:rsidRPr="00427C67" w:rsidRDefault="007B176E" w:rsidP="007B176E">
      <w:r>
        <w:t xml:space="preserve">    4.  </w:t>
      </w:r>
      <w:r w:rsidR="004248D8" w:rsidRPr="00427C67">
        <w:t>Настоящее решение вступает в силу со дня официального опубликования.</w:t>
      </w:r>
    </w:p>
    <w:p w:rsidR="00C45E78" w:rsidRPr="00427C67" w:rsidRDefault="00C45E78" w:rsidP="00427C67"/>
    <w:p w:rsidR="004248D8" w:rsidRPr="003B540B" w:rsidRDefault="004248D8" w:rsidP="00427C67"/>
    <w:p w:rsidR="004248D8" w:rsidRPr="003B540B" w:rsidRDefault="004248D8" w:rsidP="00427C67"/>
    <w:p w:rsidR="004248D8" w:rsidRDefault="004248D8" w:rsidP="00427C67">
      <w:r>
        <w:t xml:space="preserve">Председатель </w:t>
      </w:r>
      <w:r w:rsidR="00B87866">
        <w:t xml:space="preserve">Совета депутатов </w:t>
      </w:r>
    </w:p>
    <w:p w:rsidR="0078183A" w:rsidRDefault="009B453E" w:rsidP="00427C67">
      <w:r>
        <w:t>Северотатарского</w:t>
      </w:r>
      <w:r w:rsidR="00B87866">
        <w:t xml:space="preserve"> сельсове</w:t>
      </w:r>
      <w:r w:rsidR="003B6420">
        <w:t xml:space="preserve">та  </w:t>
      </w:r>
    </w:p>
    <w:p w:rsidR="00B87866" w:rsidRDefault="0078183A" w:rsidP="00427C67">
      <w:r>
        <w:t>Татарского района Новосибирской области</w:t>
      </w:r>
      <w:r w:rsidR="003B6420">
        <w:t xml:space="preserve">                ________________</w:t>
      </w:r>
      <w:r w:rsidR="00B87866">
        <w:t xml:space="preserve">   </w:t>
      </w:r>
      <w:r w:rsidR="009B453E">
        <w:t>Л.В. Кулик</w:t>
      </w:r>
    </w:p>
    <w:p w:rsidR="003B540B" w:rsidRDefault="003B540B" w:rsidP="00427C67"/>
    <w:p w:rsidR="003B540B" w:rsidRDefault="003B540B" w:rsidP="00427C67"/>
    <w:p w:rsidR="003B540B" w:rsidRDefault="003B540B" w:rsidP="00427C67"/>
    <w:p w:rsidR="00480E99" w:rsidRDefault="00480E99" w:rsidP="00427C67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Глава Северотатарского сельсовета                                                                                      Татарского  района Новосибирской области                   _______________   Н.Е.Бурыкин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480E99" w:rsidRDefault="00480E99" w:rsidP="006D1589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6D1589" w:rsidRDefault="006D1589" w:rsidP="006D1589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6D1589" w:rsidRPr="006D1589" w:rsidRDefault="006D1589" w:rsidP="006D1589">
      <w:pPr>
        <w:pStyle w:val="ConsPlusNormal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3B540B" w:rsidRDefault="003B540B"/>
    <w:p w:rsidR="00A91B15" w:rsidRDefault="00A91B15"/>
    <w:p w:rsidR="003B540B" w:rsidRDefault="003B540B"/>
    <w:p w:rsidR="003B540B" w:rsidRDefault="007B176E">
      <w:pPr>
        <w:rPr>
          <w:sz w:val="20"/>
          <w:szCs w:val="20"/>
        </w:rPr>
      </w:pPr>
      <w:r w:rsidRPr="007B176E">
        <w:rPr>
          <w:sz w:val="20"/>
          <w:szCs w:val="20"/>
        </w:rPr>
        <w:lastRenderedPageBreak/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7B176E">
        <w:rPr>
          <w:sz w:val="20"/>
          <w:szCs w:val="20"/>
        </w:rPr>
        <w:t xml:space="preserve">  УТВЕРЖДЕНЫ</w:t>
      </w:r>
    </w:p>
    <w:p w:rsidR="007B176E" w:rsidRPr="007B176E" w:rsidRDefault="007B176E">
      <w:pPr>
        <w:rPr>
          <w:sz w:val="20"/>
          <w:szCs w:val="20"/>
        </w:rPr>
      </w:pPr>
    </w:p>
    <w:p w:rsidR="007B176E" w:rsidRPr="007B176E" w:rsidRDefault="007B176E">
      <w:pPr>
        <w:rPr>
          <w:sz w:val="20"/>
          <w:szCs w:val="20"/>
        </w:rPr>
      </w:pPr>
      <w:r w:rsidRPr="007B176E"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 xml:space="preserve">                                </w:t>
      </w:r>
      <w:r w:rsidRPr="007B176E">
        <w:rPr>
          <w:sz w:val="20"/>
          <w:szCs w:val="20"/>
        </w:rPr>
        <w:t xml:space="preserve">  </w:t>
      </w:r>
      <w:r w:rsidR="006D1589">
        <w:rPr>
          <w:sz w:val="20"/>
          <w:szCs w:val="20"/>
        </w:rPr>
        <w:t xml:space="preserve"> </w:t>
      </w:r>
      <w:r w:rsidRPr="007B176E">
        <w:rPr>
          <w:sz w:val="20"/>
          <w:szCs w:val="20"/>
        </w:rPr>
        <w:t xml:space="preserve">  Решением Совета депутатов</w:t>
      </w:r>
    </w:p>
    <w:p w:rsidR="007B176E" w:rsidRPr="007B176E" w:rsidRDefault="007B176E">
      <w:pPr>
        <w:rPr>
          <w:sz w:val="20"/>
          <w:szCs w:val="20"/>
        </w:rPr>
      </w:pPr>
      <w:r w:rsidRPr="007B176E">
        <w:rPr>
          <w:sz w:val="20"/>
          <w:szCs w:val="20"/>
        </w:rPr>
        <w:t xml:space="preserve">                                                                            </w:t>
      </w:r>
      <w:r>
        <w:rPr>
          <w:sz w:val="20"/>
          <w:szCs w:val="20"/>
        </w:rPr>
        <w:t xml:space="preserve">                                  </w:t>
      </w:r>
      <w:r w:rsidRPr="007B176E">
        <w:rPr>
          <w:sz w:val="20"/>
          <w:szCs w:val="20"/>
        </w:rPr>
        <w:t xml:space="preserve">     Северотатарского сельс</w:t>
      </w:r>
      <w:r>
        <w:rPr>
          <w:sz w:val="20"/>
          <w:szCs w:val="20"/>
        </w:rPr>
        <w:t>о</w:t>
      </w:r>
      <w:r w:rsidRPr="007B176E">
        <w:rPr>
          <w:sz w:val="20"/>
          <w:szCs w:val="20"/>
        </w:rPr>
        <w:t>вета</w:t>
      </w:r>
    </w:p>
    <w:p w:rsidR="007B176E" w:rsidRDefault="007B176E">
      <w:pPr>
        <w:rPr>
          <w:sz w:val="20"/>
          <w:szCs w:val="20"/>
        </w:rPr>
      </w:pPr>
      <w:r w:rsidRPr="007B176E">
        <w:rPr>
          <w:sz w:val="20"/>
          <w:szCs w:val="20"/>
        </w:rPr>
        <w:t xml:space="preserve">           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7B176E">
        <w:rPr>
          <w:sz w:val="20"/>
          <w:szCs w:val="20"/>
        </w:rPr>
        <w:t xml:space="preserve">   Татарского района Новосибирской области</w:t>
      </w:r>
    </w:p>
    <w:p w:rsidR="007B176E" w:rsidRPr="007B176E" w:rsidRDefault="007B176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пятого созыва № 21 от 27.10.2016 года</w:t>
      </w:r>
    </w:p>
    <w:p w:rsidR="003B6420" w:rsidRPr="007B176E" w:rsidRDefault="003B6420">
      <w:pPr>
        <w:rPr>
          <w:sz w:val="20"/>
          <w:szCs w:val="20"/>
        </w:rPr>
      </w:pPr>
    </w:p>
    <w:p w:rsidR="003B540B" w:rsidRDefault="003B540B"/>
    <w:p w:rsidR="002E18E6" w:rsidRDefault="002E18E6" w:rsidP="002E18E6">
      <w:pPr>
        <w:jc w:val="center"/>
        <w:rPr>
          <w:b/>
        </w:rPr>
      </w:pPr>
      <w:r>
        <w:rPr>
          <w:b/>
        </w:rPr>
        <w:t xml:space="preserve">Правила 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 xml:space="preserve">благоустройства и санитарного содержания 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>территории муниципально</w:t>
      </w:r>
      <w:r w:rsidR="0044263A">
        <w:rPr>
          <w:b/>
        </w:rPr>
        <w:t>го образования Северотатарского</w:t>
      </w:r>
      <w:r>
        <w:rPr>
          <w:b/>
        </w:rPr>
        <w:t xml:space="preserve"> сельсовета</w:t>
      </w:r>
    </w:p>
    <w:p w:rsidR="006D1589" w:rsidRDefault="006D1589" w:rsidP="002E18E6">
      <w:pPr>
        <w:jc w:val="center"/>
        <w:rPr>
          <w:b/>
        </w:rPr>
      </w:pPr>
      <w:r>
        <w:rPr>
          <w:b/>
        </w:rPr>
        <w:t>Татарского района Новосибирской области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1. Общие положения</w:t>
      </w:r>
    </w:p>
    <w:p w:rsidR="002E18E6" w:rsidRDefault="002E18E6" w:rsidP="002E18E6">
      <w:pPr>
        <w:jc w:val="both"/>
      </w:pPr>
    </w:p>
    <w:p w:rsidR="002E18E6" w:rsidRDefault="000A639A" w:rsidP="002E18E6">
      <w:pPr>
        <w:jc w:val="both"/>
      </w:pPr>
      <w:r>
        <w:t>1.</w:t>
      </w:r>
      <w:r w:rsidR="002E18E6">
        <w:t>Настоящие правила благоустройства, уборки и санитарного содержания территории муниципально</w:t>
      </w:r>
      <w:r w:rsidR="0044263A">
        <w:t>го образования Северотатарского</w:t>
      </w:r>
      <w:r w:rsidR="002E18E6">
        <w:t xml:space="preserve"> сельсовета (далее по тексту Правила) разработаны с целью обеспечения должного санитарно-эстетического состояния в соответствии с Федеральным законом «О санитарно-эпидемиологическом благополучии населения», законами Новосибирской  области, санит</w:t>
      </w:r>
      <w:r>
        <w:t xml:space="preserve">арными правилами, техническими, </w:t>
      </w:r>
      <w:r w:rsidR="002E18E6">
        <w:t>противопожарными</w:t>
      </w:r>
      <w:r w:rsidR="002E18E6">
        <w:tab/>
        <w:t>и другими нормативными актами.</w:t>
      </w:r>
    </w:p>
    <w:p w:rsidR="002E18E6" w:rsidRDefault="000A639A" w:rsidP="002E18E6">
      <w:pPr>
        <w:jc w:val="both"/>
        <w:rPr>
          <w:color w:val="000000"/>
        </w:rPr>
      </w:pPr>
      <w:r>
        <w:rPr>
          <w:color w:val="000000"/>
        </w:rPr>
        <w:t xml:space="preserve">1.2. </w:t>
      </w:r>
      <w:r w:rsidR="002E18E6">
        <w:rPr>
          <w:color w:val="000000"/>
        </w:rPr>
        <w:t>В настоящих правилах благоустройства применя</w:t>
      </w:r>
      <w:r w:rsidR="002E18E6">
        <w:t>ю</w:t>
      </w:r>
      <w:r w:rsidR="002E18E6">
        <w:rPr>
          <w:color w:val="000000"/>
        </w:rPr>
        <w:t xml:space="preserve">тся следующие термины </w:t>
      </w:r>
      <w:r w:rsidR="002E18E6">
        <w:rPr>
          <w:color w:val="000000"/>
        </w:rPr>
        <w:br/>
        <w:t>с соответствующими определениями:</w:t>
      </w:r>
    </w:p>
    <w:p w:rsidR="002E18E6" w:rsidRDefault="002E18E6" w:rsidP="002E18E6">
      <w:pPr>
        <w:jc w:val="both"/>
        <w:rPr>
          <w:color w:val="000000"/>
          <w:szCs w:val="17"/>
        </w:rPr>
      </w:pPr>
      <w:r>
        <w:rPr>
          <w:b/>
          <w:bCs/>
          <w:i/>
          <w:iCs/>
          <w:color w:val="000000"/>
          <w:szCs w:val="17"/>
        </w:rPr>
        <w:t>благоустройство территории</w:t>
      </w:r>
      <w:r>
        <w:rPr>
          <w:color w:val="000000"/>
          <w:szCs w:val="17"/>
        </w:rPr>
        <w:t xml:space="preserve"> - комплекс мероприятий по инженерной подготовке </w:t>
      </w:r>
      <w:r>
        <w:rPr>
          <w:color w:val="000000"/>
          <w:szCs w:val="17"/>
        </w:rPr>
        <w:br/>
        <w:t>и обеспечению безопасности, озеленению, устройству покрытий, освещению, размещению малых архитектурных форм и объектов монументального искусства;</w:t>
      </w:r>
    </w:p>
    <w:p w:rsidR="002E18E6" w:rsidRDefault="002E18E6" w:rsidP="002E18E6">
      <w:pPr>
        <w:jc w:val="both"/>
        <w:rPr>
          <w:color w:val="000000"/>
          <w:szCs w:val="17"/>
        </w:rPr>
      </w:pPr>
      <w:r>
        <w:rPr>
          <w:b/>
          <w:bCs/>
          <w:i/>
          <w:iCs/>
          <w:color w:val="000000"/>
          <w:szCs w:val="17"/>
        </w:rPr>
        <w:t>элементы благоустройства территории</w:t>
      </w:r>
      <w:r>
        <w:rPr>
          <w:color w:val="000000"/>
          <w:szCs w:val="17"/>
        </w:rPr>
        <w:t xml:space="preserve"> - декоративные, технические, планировочные, конструктивные устройства</w:t>
      </w:r>
      <w:r>
        <w:rPr>
          <w:szCs w:val="17"/>
        </w:rPr>
        <w:t>,</w:t>
      </w:r>
      <w:r>
        <w:rPr>
          <w:color w:val="000000"/>
          <w:szCs w:val="17"/>
        </w:rPr>
        <w:t xml:space="preserve">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благоустройства;</w:t>
      </w:r>
    </w:p>
    <w:p w:rsidR="002E18E6" w:rsidRDefault="002E18E6" w:rsidP="002E18E6">
      <w:pPr>
        <w:jc w:val="both"/>
        <w:rPr>
          <w:color w:val="000000"/>
          <w:szCs w:val="17"/>
        </w:rPr>
      </w:pPr>
      <w:proofErr w:type="gramStart"/>
      <w:r>
        <w:rPr>
          <w:b/>
          <w:bCs/>
          <w:i/>
          <w:iCs/>
          <w:color w:val="000000"/>
          <w:szCs w:val="17"/>
        </w:rPr>
        <w:t>объекты благоустройства территории</w:t>
      </w:r>
      <w:r>
        <w:rPr>
          <w:color w:val="000000"/>
          <w:szCs w:val="17"/>
        </w:rPr>
        <w:t xml:space="preserve"> - территории муниципального образования, </w:t>
      </w:r>
      <w:r>
        <w:rPr>
          <w:color w:val="000000"/>
          <w:szCs w:val="17"/>
        </w:rPr>
        <w:br/>
        <w:t>на которых осуществляется деятельность по благоустройству: площадки, дворы,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муниципального образования;</w:t>
      </w:r>
      <w:proofErr w:type="gramEnd"/>
    </w:p>
    <w:p w:rsidR="002E18E6" w:rsidRDefault="002E18E6" w:rsidP="002E18E6">
      <w:pPr>
        <w:jc w:val="both"/>
        <w:rPr>
          <w:color w:val="000000"/>
          <w:szCs w:val="17"/>
        </w:rPr>
      </w:pPr>
      <w:r>
        <w:rPr>
          <w:b/>
          <w:bCs/>
          <w:i/>
          <w:iCs/>
          <w:color w:val="000000"/>
          <w:szCs w:val="17"/>
        </w:rPr>
        <w:t>объекты благоустройства территории</w:t>
      </w:r>
      <w:r>
        <w:rPr>
          <w:color w:val="000000"/>
          <w:szCs w:val="17"/>
        </w:rPr>
        <w:t xml:space="preserve"> - терр</w:t>
      </w:r>
      <w:r>
        <w:rPr>
          <w:szCs w:val="17"/>
        </w:rPr>
        <w:t>и</w:t>
      </w:r>
      <w:r>
        <w:rPr>
          <w:color w:val="000000"/>
          <w:szCs w:val="17"/>
        </w:rPr>
        <w:t xml:space="preserve">тории муниципального образования, для которых в нормах и правилах по благоустройству территории устанавливаются:  нормы и правила их размещения на </w:t>
      </w:r>
      <w:r>
        <w:rPr>
          <w:szCs w:val="17"/>
        </w:rPr>
        <w:t>д</w:t>
      </w:r>
      <w:r>
        <w:rPr>
          <w:color w:val="000000"/>
          <w:szCs w:val="17"/>
        </w:rPr>
        <w:t xml:space="preserve">анной территории. </w:t>
      </w:r>
      <w:proofErr w:type="gramStart"/>
      <w:r>
        <w:rPr>
          <w:color w:val="000000"/>
          <w:szCs w:val="17"/>
        </w:rPr>
        <w:t>Такими территориями могут являться: площадки различного фун</w:t>
      </w:r>
      <w:r>
        <w:rPr>
          <w:szCs w:val="17"/>
        </w:rPr>
        <w:t>к</w:t>
      </w:r>
      <w:r>
        <w:rPr>
          <w:color w:val="000000"/>
          <w:szCs w:val="17"/>
        </w:rPr>
        <w:t>ционального назначения, пешеход</w:t>
      </w:r>
      <w:r>
        <w:rPr>
          <w:szCs w:val="17"/>
        </w:rPr>
        <w:t>н</w:t>
      </w:r>
      <w:r>
        <w:rPr>
          <w:color w:val="000000"/>
          <w:szCs w:val="17"/>
        </w:rPr>
        <w:t>ые коммуникации, проезды, общественные пространства</w:t>
      </w:r>
      <w:r>
        <w:rPr>
          <w:szCs w:val="17"/>
        </w:rPr>
        <w:t>,</w:t>
      </w:r>
      <w:r>
        <w:rPr>
          <w:color w:val="000000"/>
          <w:szCs w:val="17"/>
        </w:rPr>
        <w:t xml:space="preserve"> участки и зоны общественной, жилой застройки, санитарно-защитные зоны производственной застройки, объекты рекреации, улич</w:t>
      </w:r>
      <w:r>
        <w:rPr>
          <w:szCs w:val="17"/>
        </w:rPr>
        <w:t>н</w:t>
      </w:r>
      <w:r>
        <w:rPr>
          <w:color w:val="000000"/>
          <w:szCs w:val="17"/>
        </w:rPr>
        <w:t>о-доро</w:t>
      </w:r>
      <w:r>
        <w:rPr>
          <w:szCs w:val="17"/>
        </w:rPr>
        <w:t>жн</w:t>
      </w:r>
      <w:r>
        <w:rPr>
          <w:color w:val="000000"/>
          <w:szCs w:val="17"/>
        </w:rPr>
        <w:t>а</w:t>
      </w:r>
      <w:r>
        <w:rPr>
          <w:szCs w:val="17"/>
        </w:rPr>
        <w:t>я</w:t>
      </w:r>
      <w:r>
        <w:rPr>
          <w:color w:val="000000"/>
          <w:szCs w:val="17"/>
        </w:rPr>
        <w:t xml:space="preserve"> сеть населенного пункта</w:t>
      </w:r>
      <w:r>
        <w:rPr>
          <w:szCs w:val="17"/>
        </w:rPr>
        <w:t>,</w:t>
      </w:r>
      <w:r>
        <w:rPr>
          <w:color w:val="000000"/>
          <w:szCs w:val="17"/>
        </w:rPr>
        <w:t xml:space="preserve"> технические (охранно-эксплуатационные) зоны инженерных коммуникаций;</w:t>
      </w:r>
      <w:proofErr w:type="gramEnd"/>
    </w:p>
    <w:p w:rsidR="002E18E6" w:rsidRDefault="002E18E6" w:rsidP="002E18E6">
      <w:pPr>
        <w:jc w:val="both"/>
        <w:rPr>
          <w:color w:val="000000"/>
        </w:rPr>
      </w:pPr>
      <w:r>
        <w:rPr>
          <w:b/>
          <w:i/>
          <w:iCs/>
        </w:rPr>
        <w:t>уборка территорий</w:t>
      </w:r>
      <w:r>
        <w:rPr>
          <w:i/>
          <w:iCs/>
        </w:rPr>
        <w:t xml:space="preserve"> </w:t>
      </w:r>
      <w:r>
        <w:t xml:space="preserve">- вид деятельности, связанный со сбором, вывозом </w:t>
      </w:r>
      <w:r>
        <w:br/>
        <w:t xml:space="preserve">в специально отведенные места отходов производства и потребления, другого мусора, снега, а также иные мероприятия, </w:t>
      </w:r>
      <w:r>
        <w:rPr>
          <w:color w:val="000000"/>
        </w:rPr>
        <w:t xml:space="preserve">направленные на обеспечение экологического </w:t>
      </w:r>
      <w:r>
        <w:rPr>
          <w:color w:val="000000"/>
        </w:rPr>
        <w:br/>
        <w:t>и санитарно-эпидемиологического благополучия населения и охрану окружающей среды.</w:t>
      </w:r>
    </w:p>
    <w:p w:rsidR="006672D2" w:rsidRPr="0078183A" w:rsidRDefault="002E18E6" w:rsidP="002E18E6">
      <w:pPr>
        <w:jc w:val="both"/>
      </w:pPr>
      <w:r w:rsidRPr="0065280A">
        <w:rPr>
          <w:b/>
          <w:bCs/>
          <w:i/>
          <w:highlight w:val="yellow"/>
          <w:shd w:val="clear" w:color="auto" w:fill="FFFFFF"/>
        </w:rPr>
        <w:t>Доступная среда</w:t>
      </w:r>
      <w:r w:rsidRPr="0065280A">
        <w:rPr>
          <w:rStyle w:val="apple-converted-space"/>
          <w:shd w:val="clear" w:color="auto" w:fill="FFFFFF"/>
        </w:rPr>
        <w:t> </w:t>
      </w:r>
      <w:r w:rsidRPr="0065280A">
        <w:rPr>
          <w:highlight w:val="yellow"/>
          <w:shd w:val="clear" w:color="auto" w:fill="FFFFFF"/>
        </w:rPr>
        <w:t>– программа, которая реализуется на территории России с 2011 года. Основная ее цель – совместно создать полноценные условия для общественной жизни инвалидов, сделать так, чтобы транспорт, учебные, медицинские учреждения и многие другие важные объекты стали для них доступными.</w:t>
      </w:r>
    </w:p>
    <w:p w:rsidR="002E18E6" w:rsidRDefault="002E18E6" w:rsidP="002E18E6">
      <w:pPr>
        <w:jc w:val="both"/>
      </w:pPr>
      <w:r>
        <w:t>1.3. Правила устанавливают обязанность юридических лиц, независимо от их подчиненности</w:t>
      </w:r>
      <w:r>
        <w:tab/>
        <w:t xml:space="preserve"> и формы собственности, а также физических лиц собственников, </w:t>
      </w:r>
      <w:r>
        <w:lastRenderedPageBreak/>
        <w:t>пользователей и арендаторов земельных участков</w:t>
      </w:r>
      <w:r>
        <w:tab/>
        <w:t xml:space="preserve">по систематической санитарной очистке, уборке и содержанию в образцовом порядке: </w:t>
      </w:r>
    </w:p>
    <w:p w:rsidR="002E18E6" w:rsidRDefault="002E18E6" w:rsidP="002E18E6">
      <w:pPr>
        <w:jc w:val="both"/>
      </w:pPr>
      <w:r>
        <w:t>- территорий предприятий, учреждений</w:t>
      </w:r>
      <w:r>
        <w:tab/>
        <w:t>и организаций всех форм собственности;</w:t>
      </w:r>
    </w:p>
    <w:p w:rsidR="002E18E6" w:rsidRDefault="002E18E6" w:rsidP="002E18E6">
      <w:pPr>
        <w:jc w:val="both"/>
      </w:pPr>
      <w:r>
        <w:t>- элементов внешнего благоустройства, включая улицы, площади, проезды, дворы, подъезды, площадки для сбора твердых бытовых отходов и других территорий населенных пунктов;</w:t>
      </w:r>
    </w:p>
    <w:p w:rsidR="002E18E6" w:rsidRDefault="002E18E6" w:rsidP="002E18E6">
      <w:pPr>
        <w:jc w:val="both"/>
      </w:pPr>
      <w:r>
        <w:t>- жилых, административных, социальных, сельскохозяйственных и торговых зданий,  скверов;</w:t>
      </w:r>
    </w:p>
    <w:p w:rsidR="002E18E6" w:rsidRDefault="002E18E6" w:rsidP="002E18E6">
      <w:pPr>
        <w:jc w:val="both"/>
      </w:pPr>
      <w:proofErr w:type="gramStart"/>
      <w:r>
        <w:t>- оград, заборов, газонных ограждений, реклам, рекламных установок, вывесок, витрин, выносных торговых точек, павильонных остановок</w:t>
      </w:r>
      <w:r>
        <w:tab/>
        <w:t>пассажирского транспорта, памятников, знаков регулирования дорожного движения, средств сигнализации;</w:t>
      </w:r>
      <w:proofErr w:type="gramEnd"/>
    </w:p>
    <w:p w:rsidR="002E18E6" w:rsidRDefault="002E18E6" w:rsidP="002E18E6">
      <w:pPr>
        <w:jc w:val="both"/>
      </w:pPr>
      <w:r>
        <w:t>- уличного освещения, опорных столбов, урн, аншлагов и домовых номерных знаков, остановок общественного транспорта, мемориальных</w:t>
      </w:r>
      <w:r>
        <w:tab/>
        <w:t>досок,</w:t>
      </w:r>
      <w:r>
        <w:tab/>
        <w:t>радиотрансляционных устройств, антенн, трансформаторных пунктов;</w:t>
      </w:r>
    </w:p>
    <w:p w:rsidR="002E18E6" w:rsidRDefault="002E18E6" w:rsidP="002E18E6">
      <w:pPr>
        <w:jc w:val="both"/>
      </w:pPr>
      <w:r>
        <w:t>- полевых дорог, производственных участков иных мест производственного, культурного, социального назначения;</w:t>
      </w:r>
    </w:p>
    <w:p w:rsidR="002E18E6" w:rsidRDefault="002E18E6" w:rsidP="002E18E6">
      <w:pPr>
        <w:jc w:val="both"/>
      </w:pPr>
      <w:r>
        <w:t>- прочих инженерно-технических и санитарных сооружений и коммуникаций.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2. Порядок уборки и содержания территории</w:t>
      </w:r>
    </w:p>
    <w:p w:rsidR="002E18E6" w:rsidRDefault="002E18E6" w:rsidP="002E18E6">
      <w:pPr>
        <w:jc w:val="center"/>
      </w:pPr>
    </w:p>
    <w:p w:rsidR="002E18E6" w:rsidRDefault="002E18E6" w:rsidP="002E18E6">
      <w:pPr>
        <w:jc w:val="both"/>
      </w:pPr>
      <w:r>
        <w:t>2.1. Юридические и физические лица обязаны соблюдать чистоту и поддерживать порядок на всей территории поселения, в том числе и на территориях частных</w:t>
      </w:r>
      <w:r>
        <w:tab/>
        <w:t xml:space="preserve"> домовладений.</w:t>
      </w:r>
    </w:p>
    <w:p w:rsidR="002E18E6" w:rsidRDefault="002E18E6" w:rsidP="002E18E6">
      <w:pPr>
        <w:jc w:val="both"/>
      </w:pPr>
      <w:r>
        <w:t>2.2. Юридическим и должностным лицам в целях выполнения Правил по содержанию и благоустройству территорий муниципального образования рекомендуется:</w:t>
      </w:r>
    </w:p>
    <w:p w:rsidR="002E18E6" w:rsidRDefault="002E18E6" w:rsidP="002E18E6">
      <w:pPr>
        <w:jc w:val="both"/>
      </w:pPr>
      <w:r>
        <w:t>- издать правовой акт, определяющий ответственных за организацию и выполнение Правил, предусматривающий порядок уборки и содержания территории и объектов благоустройства;</w:t>
      </w:r>
    </w:p>
    <w:p w:rsidR="002E18E6" w:rsidRDefault="002E18E6" w:rsidP="002E18E6">
      <w:pPr>
        <w:jc w:val="both"/>
      </w:pPr>
      <w:r>
        <w:t>- разработать инструкции или внести в должностные обязанности положения, определяющие порядок уборки и содержания территории и объектов благоустройства;</w:t>
      </w:r>
    </w:p>
    <w:p w:rsidR="002E18E6" w:rsidRDefault="002E18E6" w:rsidP="002E18E6">
      <w:pPr>
        <w:jc w:val="both"/>
      </w:pPr>
      <w:r>
        <w:t>- обеспечить (при необходимости заключить договора со специализированными предприятиями) вывоз и утилизацию отходов и мусора.</w:t>
      </w:r>
    </w:p>
    <w:p w:rsidR="002E18E6" w:rsidRDefault="002E18E6" w:rsidP="002E18E6">
      <w:pPr>
        <w:jc w:val="both"/>
      </w:pPr>
      <w:r>
        <w:t xml:space="preserve">2.3. Ответственными за содержание объектов в чистоте, </w:t>
      </w:r>
      <w:proofErr w:type="gramStart"/>
      <w:r>
        <w:t>согласно</w:t>
      </w:r>
      <w:proofErr w:type="gramEnd"/>
      <w:r>
        <w:t xml:space="preserve"> настоящих Правил, и соблюдение установленного санитарного порядка являются:</w:t>
      </w:r>
    </w:p>
    <w:p w:rsidR="002E18E6" w:rsidRDefault="002E18E6" w:rsidP="002E18E6">
      <w:pPr>
        <w:jc w:val="both"/>
      </w:pPr>
      <w:r>
        <w:t>- на предприятиях, организациях и учреждения – их руководители, если иное не установлено внутренним распорядительным документом;</w:t>
      </w:r>
    </w:p>
    <w:p w:rsidR="002E18E6" w:rsidRDefault="002E18E6" w:rsidP="002E18E6">
      <w:pPr>
        <w:jc w:val="both"/>
      </w:pPr>
      <w:r>
        <w:t>- на объектах торговли, оказания услуг – руководители объектов торговли (оказания услуг), индивидуальные предприниматели;</w:t>
      </w:r>
    </w:p>
    <w:p w:rsidR="002E18E6" w:rsidRDefault="002E18E6" w:rsidP="002E18E6">
      <w:pPr>
        <w:jc w:val="both"/>
      </w:pPr>
      <w:r>
        <w:t>- на незастроенных территориях – владельцы земельных участков;</w:t>
      </w:r>
    </w:p>
    <w:p w:rsidR="002E18E6" w:rsidRDefault="002E18E6" w:rsidP="002E18E6">
      <w:pPr>
        <w:jc w:val="both"/>
      </w:pPr>
      <w:r>
        <w:t>- на строительных площадках – владельцы земельных участков или руководители организации-подрядчика;</w:t>
      </w:r>
    </w:p>
    <w:p w:rsidR="002E18E6" w:rsidRDefault="002E18E6" w:rsidP="002E18E6">
      <w:pPr>
        <w:jc w:val="both"/>
      </w:pPr>
      <w:r>
        <w:t>- в частных домовладениях и прочих объектах – владельцы домов, объектов, либо лица ими уполномоченные.</w:t>
      </w:r>
    </w:p>
    <w:p w:rsidR="002E18E6" w:rsidRDefault="002E18E6" w:rsidP="002E18E6">
      <w:pPr>
        <w:jc w:val="both"/>
      </w:pPr>
      <w:r>
        <w:t>2.4. Юридические и физические лица производят систематическую уборку, в соответствии с санитарными нормами и правилами, (ручную, механическую) жилых, социальных, административных, промышленных, торговых и прочих зданий и строений, дворовых территорий и прилегающих к ним закрепленных территорий, являющихся их собственностью.</w:t>
      </w:r>
    </w:p>
    <w:p w:rsidR="002E18E6" w:rsidRDefault="002E18E6" w:rsidP="002E18E6">
      <w:pPr>
        <w:jc w:val="both"/>
      </w:pPr>
      <w:r>
        <w:t>2.5. Юридические и физические лица производят уборку, выкос сорной и карантинной растительности, и благоустройство на своих земельных участках</w:t>
      </w:r>
      <w:proofErr w:type="gramStart"/>
      <w:r>
        <w:t xml:space="preserve"> .</w:t>
      </w:r>
      <w:proofErr w:type="gramEnd"/>
    </w:p>
    <w:p w:rsidR="002E18E6" w:rsidRDefault="002E18E6" w:rsidP="002E18E6">
      <w:pPr>
        <w:jc w:val="both"/>
      </w:pPr>
      <w:r>
        <w:t xml:space="preserve">2.6. Уборка и очистка канав, труб дренажей, предназначенных для отвода талых, дождевых и грунтовых вод с улиц и дорог производится соответствующими предприятиями, эксплуатирующими эти сооружения; во дворах – домоуправлениями, </w:t>
      </w:r>
      <w:r>
        <w:lastRenderedPageBreak/>
        <w:t xml:space="preserve">домовладельцами, застройщиками; на территориях предприятий и организаций – предприятиями и организациями. </w:t>
      </w:r>
    </w:p>
    <w:p w:rsidR="002E18E6" w:rsidRDefault="002E18E6" w:rsidP="002E18E6">
      <w:pPr>
        <w:jc w:val="both"/>
      </w:pPr>
      <w:r>
        <w:t>2.7. Ответственность за содержание территорий, прилегающих к акваториям искусственных водоемов (прудов и прочих водных объектов), возлагается на собственников и других владельцев прилегающих земельных участков.</w:t>
      </w:r>
    </w:p>
    <w:p w:rsidR="002E18E6" w:rsidRDefault="002E18E6" w:rsidP="002E18E6">
      <w:pPr>
        <w:jc w:val="both"/>
      </w:pPr>
      <w:r>
        <w:t>2.8. Общественные туалеты, площадки для сбора бытовых отходов содержатся предприятиями, организациями и учреждениями, в ведении которых они находятся.</w:t>
      </w:r>
    </w:p>
    <w:p w:rsidR="0078183A" w:rsidRDefault="0078183A" w:rsidP="006D1589">
      <w:pPr>
        <w:rPr>
          <w:b/>
        </w:rPr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3. Содержание строительных площадок.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3.1. Строительные и другие организации при производстве строительных, ремонтных и восстановительных работ обязаны</w:t>
      </w:r>
      <w:r>
        <w:tab/>
        <w:t xml:space="preserve"> ежедневно в конце дня, а также в двухдневный срок после полного их окончания, убирать строительные площадки от остатков стройматериалов, грунта и мусора.</w:t>
      </w:r>
    </w:p>
    <w:p w:rsidR="002E18E6" w:rsidRDefault="002E18E6" w:rsidP="002E18E6">
      <w:pPr>
        <w:jc w:val="both"/>
      </w:pPr>
      <w:r>
        <w:t>3.2. Запрещается вынос грунта и грязи колесами автотранспорта на дороги общего пользования, со строительных площадок.</w:t>
      </w:r>
    </w:p>
    <w:p w:rsidR="002E18E6" w:rsidRDefault="002E18E6" w:rsidP="002E18E6">
      <w:pPr>
        <w:jc w:val="both"/>
      </w:pPr>
      <w:r>
        <w:t>3.3. Для складирования мусора и отходов строительного производства на строительных площадках должны быть оборудованы и огорожены специально отведенные места или установлен бункер-накопитель.</w:t>
      </w:r>
    </w:p>
    <w:p w:rsidR="002E18E6" w:rsidRDefault="002E18E6" w:rsidP="002E18E6">
      <w:pPr>
        <w:jc w:val="both"/>
      </w:pPr>
      <w:r>
        <w:t>3.4. Запрещается складирование мусора, грунта и отходов строительного производства вне специально отведенных мест.</w:t>
      </w:r>
    </w:p>
    <w:p w:rsidR="002E18E6" w:rsidRDefault="002E18E6" w:rsidP="002E18E6">
      <w:pPr>
        <w:jc w:val="both"/>
      </w:pPr>
      <w:r>
        <w:t xml:space="preserve">3.5. Ответственность за уборку и содержание территорий в пределах двадцатиметровой зоны от границ объекта строительства, реконструкции и ремонта возлагается на заказчика и генеральную подрядную организацию. </w:t>
      </w:r>
    </w:p>
    <w:p w:rsidR="002E18E6" w:rsidRDefault="002E18E6" w:rsidP="002E18E6">
      <w:pPr>
        <w:jc w:val="both"/>
      </w:pPr>
      <w:r>
        <w:t>3.6. Ответственность за содержание законсервированного объекта строительства (долгостроя) возлагается на балансодержателя (заказчика-застройщика).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4. Установка урн.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4.1. На территориях учреждений образования, здравоохранения и других местах массового посещения населения, на улицах, остановках муниципального  пассажирского транспорта, у входа в торговые объекты, должны быть установлены урны. Урны устанавливаются на расстоянии до 100 м. На остановках муниципального пассажирского транспорта и у входов в торговые объекты, собственниками устанавливаются не менее одной урны.</w:t>
      </w:r>
    </w:p>
    <w:p w:rsidR="002E18E6" w:rsidRDefault="002E18E6" w:rsidP="002E18E6">
      <w:pPr>
        <w:jc w:val="both"/>
      </w:pPr>
      <w:r>
        <w:t xml:space="preserve">4.2. Для предотвращения засорения улиц и других общественных мест мусором устанавливаются урны типов, согласованных с органами архитектуры. Ответственными за установку урн являются: </w:t>
      </w:r>
    </w:p>
    <w:p w:rsidR="002E18E6" w:rsidRDefault="002E18E6" w:rsidP="002E18E6">
      <w:pPr>
        <w:jc w:val="both"/>
      </w:pPr>
      <w:r>
        <w:t>- жилищно-эксплуатационные участки, предприятия, организации, учебные учреждения – около своих зданий, как правило,</w:t>
      </w:r>
      <w:r>
        <w:tab/>
        <w:t>у входа и выхода;</w:t>
      </w:r>
    </w:p>
    <w:p w:rsidR="002E18E6" w:rsidRDefault="002E18E6" w:rsidP="002E18E6">
      <w:pPr>
        <w:jc w:val="both"/>
      </w:pPr>
      <w:r>
        <w:t>- торгующие организации – у входа и/или выхода из торговых помещений, у палаток, ларьков, павильонов и т.д.;</w:t>
      </w:r>
    </w:p>
    <w:p w:rsidR="002E18E6" w:rsidRDefault="002E18E6" w:rsidP="002E18E6">
      <w:pPr>
        <w:jc w:val="both"/>
      </w:pPr>
      <w:r>
        <w:t>4.3. Урны должны содержаться ответственными организациями в исправном и опрятном состоянии, очищаться от мусора по мере его накопления, но не реже одного раза в сутки.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5. Сбор и вывоз отходов производства и потребления.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5.1. Для сбора отходов производства и потребления на территориях предприятий, организаций, объектов производства, торговли и оказания услуг всех форм собственности, в местах организованного отдыха устанавливаются контейнеры для сбора ТБО и бункеры-накопители.</w:t>
      </w:r>
    </w:p>
    <w:p w:rsidR="002E18E6" w:rsidRDefault="002E18E6" w:rsidP="002E18E6">
      <w:pPr>
        <w:jc w:val="both"/>
      </w:pPr>
      <w:r>
        <w:t xml:space="preserve">5.2. Сбор и временное хранение отходов производства промышленных предприятий, образующихся в результате их хозяйственной деятельности, осуществляется силами этих </w:t>
      </w:r>
      <w:r>
        <w:lastRenderedPageBreak/>
        <w:t>предприятий на специально оборудованных для этих целей местах. Складирование отходов на территории предприятия вне специально отведенных мест запрещается.</w:t>
      </w:r>
    </w:p>
    <w:p w:rsidR="002E18E6" w:rsidRDefault="002E18E6" w:rsidP="002E18E6">
      <w:pPr>
        <w:jc w:val="both"/>
      </w:pPr>
      <w:r>
        <w:t>5.3. Сбор бытовых отходов от населения осуществляется по планово-регулярной системе путем непосредственного сбора ТБО в мусороуборочную технику.</w:t>
      </w:r>
    </w:p>
    <w:p w:rsidR="002E18E6" w:rsidRDefault="002E18E6" w:rsidP="002E18E6">
      <w:pPr>
        <w:jc w:val="both"/>
      </w:pPr>
      <w:r>
        <w:t xml:space="preserve">5.4. Вывоз ТБО от юридических, физических лиц и населения осуществляется только специализированными </w:t>
      </w:r>
      <w:proofErr w:type="spellStart"/>
      <w:r>
        <w:t>мусоровывозящими</w:t>
      </w:r>
      <w:proofErr w:type="spellEnd"/>
      <w:r>
        <w:t xml:space="preserve"> организациями, имеющими лицензию на указанный вид деятельности. Вывоз осуществляется  на договорной основе с соответствующими юридическими и физическими лицами. Периодичность вывоза твердых бытовых отходов определяется исходя из норм образования отходов. </w:t>
      </w:r>
    </w:p>
    <w:p w:rsidR="002E18E6" w:rsidRDefault="002E18E6" w:rsidP="002E18E6">
      <w:pPr>
        <w:jc w:val="both"/>
      </w:pPr>
      <w:r>
        <w:t>5.5. Вывоз мусора из контейнеров и бункеров-накопителей осуществляется  по мере их наполнения, но не реже одного раза в шесть дней. Переполнение контейнеров и бункеров-накопителей мусором не допускается. Уборку мусора, просыпавшегося при выгрузке из контейнеров в мусоровоз или загрузке бункера, производят работники организации, осуществляющей вывоз ТБО.</w:t>
      </w:r>
    </w:p>
    <w:p w:rsidR="002E18E6" w:rsidRDefault="002E18E6" w:rsidP="002E18E6">
      <w:pPr>
        <w:jc w:val="both"/>
      </w:pPr>
      <w:r>
        <w:t>5.6. Движение мусороуборочной техники, осуществляющей непосредственный сбор бытовых отходов от населения, осуществляется в строгом соответствии с договорами на вывоз.</w:t>
      </w:r>
    </w:p>
    <w:p w:rsidR="002E18E6" w:rsidRDefault="002E18E6" w:rsidP="002E18E6">
      <w:pPr>
        <w:jc w:val="both"/>
      </w:pPr>
      <w:r>
        <w:t>5.7. Ответственность за организацию системы сбора и вывоза ТБО от населения возлагается на а</w:t>
      </w:r>
      <w:r w:rsidR="006672D2">
        <w:t>дминистрацию   Северотатарского</w:t>
      </w:r>
      <w:r>
        <w:t xml:space="preserve"> сельсовета.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6. Содержание контейнерных площадок.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 xml:space="preserve">6.1. </w:t>
      </w:r>
      <w:proofErr w:type="gramStart"/>
      <w:r>
        <w:t>Площадки для установки контейнеров для сбора бытовых отходов должны быть удалены  от жилых домов, образовательных и дошкольных учреждений, спортивных</w:t>
      </w:r>
      <w:r>
        <w:tab/>
        <w:t xml:space="preserve">площадок и мест отдыха на расстояние не менее </w:t>
      </w:r>
      <w:r w:rsidR="00480E99">
        <w:t xml:space="preserve"> </w:t>
      </w:r>
      <w:r>
        <w:t>20</w:t>
      </w:r>
      <w:r>
        <w:tab/>
        <w:t xml:space="preserve">м, но не более 100 м. </w:t>
      </w:r>
      <w:r w:rsidR="00480E99">
        <w:t xml:space="preserve">            </w:t>
      </w:r>
      <w:r>
        <w:t>В районах сложившейся застройки расстояние до жилых домов может быть сокращено до 8 – 10 м. Размер площадок рассчитывается из необходимого количества контейнеров, но не более 5</w:t>
      </w:r>
      <w:proofErr w:type="gramEnd"/>
      <w:r>
        <w:t xml:space="preserve"> шт. Площадка устраивается из бетона (асфальта) и ограждается с трех сторон ограждениями типов согласованных с главным архитектором. К площадке устраивается подъе</w:t>
      </w:r>
      <w:proofErr w:type="gramStart"/>
      <w:r>
        <w:t>зд с тв</w:t>
      </w:r>
      <w:proofErr w:type="gramEnd"/>
      <w:r>
        <w:t>ердым или щебеночным покрытием.</w:t>
      </w:r>
    </w:p>
    <w:p w:rsidR="002E18E6" w:rsidRDefault="002E18E6" w:rsidP="002E18E6">
      <w:pPr>
        <w:jc w:val="both"/>
      </w:pPr>
      <w:r>
        <w:t>6.2. Размещение контейнерных площадок и площадок для бункеров-накопителей производится по заявкам (договорам) соответствующих жилищно-эксплуатационных организаций, согласованным с органами санитарно-эпидемиологического надзора и ад</w:t>
      </w:r>
      <w:r w:rsidR="006672D2">
        <w:t>министрацией   Северотатарского</w:t>
      </w:r>
      <w:r>
        <w:t xml:space="preserve"> сельсовета.</w:t>
      </w:r>
    </w:p>
    <w:p w:rsidR="002E18E6" w:rsidRDefault="002E18E6" w:rsidP="002E18E6">
      <w:pPr>
        <w:jc w:val="both"/>
      </w:pPr>
      <w:r>
        <w:t>6.3. Запрещается устанавливать контейнеры и бункера-накопители на проезжей части, газонах и в проездах дворов.</w:t>
      </w:r>
    </w:p>
    <w:p w:rsidR="002E18E6" w:rsidRDefault="002E18E6" w:rsidP="002E18E6">
      <w:pPr>
        <w:jc w:val="both"/>
      </w:pPr>
      <w:r>
        <w:t>6.4. Ответственность за содержание контейнерных площадок и площадок для бункеров-накопителей и их зачистку (уборку) возлагается:</w:t>
      </w:r>
    </w:p>
    <w:p w:rsidR="002E18E6" w:rsidRDefault="002E18E6" w:rsidP="002E18E6">
      <w:pPr>
        <w:jc w:val="both"/>
      </w:pPr>
      <w:r>
        <w:t>- по муниципальному жилому фо</w:t>
      </w:r>
      <w:r w:rsidR="006672D2">
        <w:t>нду – на обслуживающие (</w:t>
      </w:r>
      <w:proofErr w:type="spellStart"/>
      <w:r w:rsidR="006672D2">
        <w:t>мусоро</w:t>
      </w:r>
      <w:r>
        <w:t>вывозящие</w:t>
      </w:r>
      <w:proofErr w:type="spellEnd"/>
      <w:r>
        <w:t>) организации;</w:t>
      </w:r>
    </w:p>
    <w:p w:rsidR="002E18E6" w:rsidRDefault="002E18E6" w:rsidP="002E18E6">
      <w:pPr>
        <w:jc w:val="both"/>
      </w:pPr>
      <w:r>
        <w:t>- по остальным территориям – на предприятия,</w:t>
      </w:r>
      <w:r>
        <w:tab/>
        <w:t>организации, и иные хозяйствующие субъекты.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>7. Сбор и вывоз жидких бытовых отходов (ЖБО).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7.1. Сброс ЖБО от предприятий, организаций, учреждений и частных домовладений осуществляется в канализационную сеть с последующей очисткой на очистных сооружениях.</w:t>
      </w:r>
    </w:p>
    <w:p w:rsidR="002E18E6" w:rsidRDefault="002E18E6" w:rsidP="002E18E6">
      <w:pPr>
        <w:jc w:val="both"/>
      </w:pPr>
      <w:r>
        <w:t>7.2. В случае отсутствия канализационной сети, по согласованию с органами санитарно-эпидемиологического надзора, отвод бытовых стоков допускается в водонепроницаемый выгреб, устроенный в соответствии с установленными требованиями.</w:t>
      </w:r>
    </w:p>
    <w:p w:rsidR="002E18E6" w:rsidRDefault="002E18E6" w:rsidP="002E18E6">
      <w:pPr>
        <w:jc w:val="both"/>
      </w:pPr>
      <w:r>
        <w:t>7.3. Запрещается устройство и эксплуатация дренирующих выгребных ям, а так же выпуск канализационных стоков открытым способом в дренажные канавы, приемные лотки дождевых вод, проезжую часть, водные объекты и на рельеф местности.</w:t>
      </w:r>
    </w:p>
    <w:p w:rsidR="002E18E6" w:rsidRDefault="002E18E6" w:rsidP="002E18E6">
      <w:pPr>
        <w:jc w:val="both"/>
      </w:pPr>
      <w:r>
        <w:lastRenderedPageBreak/>
        <w:t xml:space="preserve">7.4. Вывоз ЖБО производится специализированными предприятиями на договорной основе.  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8. Уборка и содержание автодорог и прилегающих к ним территорий.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8.1. Убо</w:t>
      </w:r>
      <w:r w:rsidR="006672D2">
        <w:t>рка автодорог в Северотатарском</w:t>
      </w:r>
      <w:r>
        <w:t xml:space="preserve"> сельсовете возлагается на а</w:t>
      </w:r>
      <w:r w:rsidR="006672D2">
        <w:t>дминистрацию   Северотатарского</w:t>
      </w:r>
      <w:r>
        <w:t xml:space="preserve"> сельсовета.</w:t>
      </w:r>
    </w:p>
    <w:p w:rsidR="002E18E6" w:rsidRDefault="002E18E6" w:rsidP="002E18E6">
      <w:pPr>
        <w:jc w:val="both"/>
      </w:pPr>
      <w:r>
        <w:t>8.2. Обочины дорог и разделительные полосы должны быть обкошены и очищены от крупногабаритного и другого мусора. Высота травяного покрова на обочинах дорог не должна превышать 20-25 см.</w:t>
      </w:r>
    </w:p>
    <w:p w:rsidR="002E18E6" w:rsidRDefault="002E18E6" w:rsidP="002E18E6">
      <w:pPr>
        <w:jc w:val="both"/>
      </w:pPr>
      <w:r>
        <w:t>8.3. На дорогах федерального, областного и местного значения уборка мусора и покос травы производится обслуживающей организацией на всю ширину полосы отвода дороги.</w:t>
      </w:r>
    </w:p>
    <w:p w:rsidR="002E18E6" w:rsidRDefault="002E18E6" w:rsidP="002E18E6">
      <w:pPr>
        <w:jc w:val="both"/>
      </w:pPr>
      <w:r>
        <w:t xml:space="preserve">8.4. Автомобильные дороги должны быть оборудованы дорожными знаками в соответствии с утвержденной в установленном порядке дислокацией. Поверхность знаков должна быть чистой, без повреждений. Временно установленные знаки должны быть сняты в течение суток после устранения причин, вызвавших необходимость их установки. </w:t>
      </w:r>
    </w:p>
    <w:p w:rsidR="002E18E6" w:rsidRDefault="002E18E6" w:rsidP="002E18E6">
      <w:pPr>
        <w:jc w:val="both"/>
      </w:pPr>
      <w:r>
        <w:t>8.5. Информационные указатели, километро</w:t>
      </w:r>
      <w:r w:rsidR="006672D2">
        <w:t xml:space="preserve">вые знаки, </w:t>
      </w:r>
      <w:proofErr w:type="spellStart"/>
      <w:r w:rsidR="006672D2">
        <w:t>шумозащитные</w:t>
      </w:r>
      <w:proofErr w:type="spellEnd"/>
      <w:r w:rsidR="006672D2">
        <w:t xml:space="preserve"> стенки, </w:t>
      </w:r>
      <w:r>
        <w:t xml:space="preserve">металлические ограждения (отбойники), дорожные знаки, парапеты и др. должны быть окрашены в соответствии </w:t>
      </w:r>
      <w:proofErr w:type="gramStart"/>
      <w:r>
        <w:t>с</w:t>
      </w:r>
      <w:proofErr w:type="gramEnd"/>
      <w:r>
        <w:t xml:space="preserve"> существующими </w:t>
      </w:r>
      <w:proofErr w:type="spellStart"/>
      <w:r>
        <w:t>ГОСТами</w:t>
      </w:r>
      <w:proofErr w:type="spellEnd"/>
      <w:r>
        <w:t>, очищены от грязи и промыты. Все надписи на указателях должны быть четко различимы.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9. Особенности убо</w:t>
      </w:r>
      <w:r w:rsidR="006672D2">
        <w:rPr>
          <w:b/>
        </w:rPr>
        <w:t>рки территории Северотатарского</w:t>
      </w:r>
      <w:r>
        <w:rPr>
          <w:b/>
        </w:rPr>
        <w:t xml:space="preserve"> сельсовета по сезонам года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9.1. В период с 15 ноября по 15 апреля:</w:t>
      </w:r>
    </w:p>
    <w:p w:rsidR="002E18E6" w:rsidRDefault="002E18E6" w:rsidP="002E18E6">
      <w:pPr>
        <w:jc w:val="both"/>
      </w:pPr>
      <w:r>
        <w:t>9.1.1. Производится уборка территории, вывоз снега и льда в утренние часы до начала движения общественного транспорта и по мере необходимости в течение дня;</w:t>
      </w:r>
    </w:p>
    <w:p w:rsidR="002E18E6" w:rsidRDefault="002E18E6" w:rsidP="002E18E6">
      <w:pPr>
        <w:jc w:val="both"/>
      </w:pPr>
      <w:r>
        <w:t>9.1.2. Уборка снега начинается юридическими и физическими лицами незамедлительно с началом снегопада;</w:t>
      </w:r>
    </w:p>
    <w:p w:rsidR="002E18E6" w:rsidRDefault="002E18E6" w:rsidP="002E18E6">
      <w:pPr>
        <w:jc w:val="both"/>
      </w:pPr>
      <w:r>
        <w:t>9.1.3. Запрещается загромождение территорий автобусных остановок, проездов, проходов, укладка снега и льда на газоны;</w:t>
      </w:r>
    </w:p>
    <w:p w:rsidR="002E18E6" w:rsidRDefault="002E18E6" w:rsidP="002E18E6">
      <w:pPr>
        <w:jc w:val="both"/>
      </w:pPr>
      <w:r>
        <w:t xml:space="preserve">9.1.4. Систематически силами и средствами юридических и физических лиц </w:t>
      </w:r>
      <w:r w:rsidRPr="00634AD4">
        <w:rPr>
          <w:highlight w:val="yellow"/>
        </w:rPr>
        <w:t>владельцев</w:t>
      </w:r>
      <w:r>
        <w:t xml:space="preserve">  собственников зданий должна производиться очистка крыш от снега и наледей на карнизах, водосточных трубах. При этом участки</w:t>
      </w:r>
      <w:r>
        <w:tab/>
        <w:t>улиц, тротуаров и пешеходных дорожек,</w:t>
      </w:r>
      <w:r>
        <w:tab/>
        <w:t>примыкающие к данным зданиям должны огораживаться, а так же, во избежание несчастных случаев, приниматься другие меры безопасности;</w:t>
      </w:r>
    </w:p>
    <w:p w:rsidR="002E18E6" w:rsidRDefault="002E18E6" w:rsidP="002E18E6">
      <w:pPr>
        <w:jc w:val="both"/>
      </w:pPr>
      <w:r>
        <w:t>9.2. В период с 15 апреля до 15 ноября:</w:t>
      </w:r>
    </w:p>
    <w:p w:rsidR="002E18E6" w:rsidRDefault="002E18E6" w:rsidP="002E18E6">
      <w:pPr>
        <w:jc w:val="both"/>
      </w:pPr>
      <w:r>
        <w:t>9.2.1. Производится уборка, мойка территорий в зависимости от погодных условий;</w:t>
      </w:r>
    </w:p>
    <w:p w:rsidR="002E18E6" w:rsidRDefault="002E18E6" w:rsidP="002E18E6">
      <w:pPr>
        <w:jc w:val="both"/>
      </w:pPr>
      <w:r>
        <w:t>9.2.2. Производится систематический полив зеленых насаждений на в</w:t>
      </w:r>
      <w:r w:rsidR="006672D2">
        <w:t>сей территории Северотатарского</w:t>
      </w:r>
      <w:r>
        <w:t xml:space="preserve"> сельсовета</w:t>
      </w:r>
      <w:r>
        <w:rPr>
          <w:color w:val="FF0000"/>
        </w:rPr>
        <w:t xml:space="preserve"> </w:t>
      </w:r>
      <w:r>
        <w:t>юридическими и физическими лицами, в ведении которых они находятся;</w:t>
      </w:r>
    </w:p>
    <w:p w:rsidR="002E18E6" w:rsidRDefault="002E18E6" w:rsidP="002E18E6">
      <w:pPr>
        <w:jc w:val="both"/>
      </w:pPr>
      <w:r>
        <w:t>9.2.3. Запрещается сжигание листвы, полимерной тары, пленки и прочих отходов на убираемых территориях, производство механизированной уборки без увлажнения;</w:t>
      </w:r>
    </w:p>
    <w:p w:rsidR="002E18E6" w:rsidRDefault="002E18E6" w:rsidP="002E18E6">
      <w:pPr>
        <w:jc w:val="both"/>
      </w:pPr>
      <w:r>
        <w:t>9.2.4. По постановлениям а</w:t>
      </w:r>
      <w:r w:rsidR="006672D2">
        <w:t>дминистрации   Северотатарского</w:t>
      </w:r>
      <w:r>
        <w:t xml:space="preserve"> сельсовета в данный период производятся общественно-санитарные дни, экологические месячники (декадники) и субботники по очистке территорий;</w:t>
      </w:r>
    </w:p>
    <w:p w:rsidR="002E18E6" w:rsidRDefault="002E18E6" w:rsidP="002E18E6">
      <w:pPr>
        <w:jc w:val="both"/>
      </w:pPr>
      <w:r>
        <w:t xml:space="preserve">9.2.5. Систематически производится борьба с сорной растительностью, особенно с растениями, которые вызывают аллергические реакции у населения (амброзия, </w:t>
      </w:r>
      <w:proofErr w:type="spellStart"/>
      <w:r>
        <w:t>циклохена</w:t>
      </w:r>
      <w:proofErr w:type="spellEnd"/>
      <w:r>
        <w:t xml:space="preserve"> и пр.). Высота травяного покрова не должна превышать 20-25 см.</w:t>
      </w:r>
    </w:p>
    <w:p w:rsidR="002E18E6" w:rsidRDefault="002E18E6" w:rsidP="002E18E6">
      <w:pPr>
        <w:jc w:val="center"/>
        <w:rPr>
          <w:b/>
        </w:rPr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10. Порядок содержания зеленых насаждений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10.1. Все зеленные насаждения, расположенные на общес</w:t>
      </w:r>
      <w:r w:rsidR="006672D2">
        <w:t>твенных землях Северотатарского</w:t>
      </w:r>
      <w:r>
        <w:t xml:space="preserve"> сельсовета, за исключением земель лесного фонда составляют неприкосновенный зеленый фонд поселения и являются их муниципальной </w:t>
      </w:r>
      <w:r>
        <w:lastRenderedPageBreak/>
        <w:t xml:space="preserve">собственностью, если иное не установлено Федеральным законодательством. Зеленые насаждения, высаженные самостоятельно собственником земельного  участка после получения права собственности на данный земельный  участок, являются собственностью соответствующего юридического или физического лица – собственника участка. </w:t>
      </w:r>
    </w:p>
    <w:p w:rsidR="002E18E6" w:rsidRDefault="002E18E6" w:rsidP="002E18E6">
      <w:pPr>
        <w:jc w:val="both"/>
      </w:pPr>
      <w:r>
        <w:t>10.2. Лица, не являющиеся собственниками земельных участков, за исключением обладателей сервитутов, не имеют право собственности на расположенные на земельном участке многолетние насаждения.</w:t>
      </w:r>
    </w:p>
    <w:p w:rsidR="002E18E6" w:rsidRDefault="002E18E6" w:rsidP="002E18E6">
      <w:pPr>
        <w:jc w:val="both"/>
      </w:pPr>
      <w:r>
        <w:t>10.3. Юридические и физические лица, являющиеся пользователями земельных участков, обязаны сохранять все зеленые насаждения, имеющиеся на их участках.</w:t>
      </w:r>
    </w:p>
    <w:p w:rsidR="002E18E6" w:rsidRDefault="002E18E6" w:rsidP="002E18E6">
      <w:pPr>
        <w:jc w:val="both"/>
      </w:pPr>
      <w:r>
        <w:t>10.4. Текущее содержание объектов зеленого хозяйства возлагается на договорной основе на юридических лиц, в ведении которых они находятся. Текущее содержание прилегающих и закрепленных территорий возлагается на соответствующих физических и юридических лиц.</w:t>
      </w:r>
    </w:p>
    <w:p w:rsidR="002E18E6" w:rsidRDefault="002E18E6" w:rsidP="002E18E6">
      <w:pPr>
        <w:jc w:val="both"/>
      </w:pPr>
      <w:r>
        <w:t>10.5. Посадка цветочной рассады, обрезка кустарников</w:t>
      </w:r>
      <w:r>
        <w:tab/>
        <w:t xml:space="preserve"> и побелка деревьев, обработка зеленых насаждений против вредителей, болезней на закрепленных территориях производится силами юридических и физических лиц, либо специализированными организациями на договорной основе. Применение пестицидов производится в соответствии с Государственным каталогом пестицидов и </w:t>
      </w:r>
      <w:proofErr w:type="spellStart"/>
      <w:r>
        <w:t>агрохимикатов</w:t>
      </w:r>
      <w:proofErr w:type="spellEnd"/>
      <w:r>
        <w:t>, разрешенных к применению на территории Российской федерации.</w:t>
      </w:r>
    </w:p>
    <w:p w:rsidR="002E18E6" w:rsidRDefault="002E18E6" w:rsidP="002E18E6">
      <w:pPr>
        <w:jc w:val="both"/>
      </w:pPr>
      <w:r>
        <w:t>10.6. На улицах в населенных пунктах категорически запрещается самовольная вырубка зеленых насаждений.</w:t>
      </w:r>
    </w:p>
    <w:p w:rsidR="002E18E6" w:rsidRDefault="002E18E6" w:rsidP="002E18E6">
      <w:pPr>
        <w:jc w:val="both"/>
      </w:pPr>
      <w:r>
        <w:t>10.7. При производстве строительных работ юридические и физические лица обязаны сохранить зеленые насаждения на участках застройки. Заказчики обязаны передавать сохраняемые зеленые насаждения строительной организации (подрядчику) под сохранную расписку. Подрядчики обязаны в целях недопущения повреждения зеленых насаждений ограждать их, при необходимости брать в короба.</w:t>
      </w:r>
    </w:p>
    <w:p w:rsidR="002E18E6" w:rsidRDefault="002E18E6" w:rsidP="002E18E6">
      <w:pPr>
        <w:jc w:val="both"/>
      </w:pPr>
      <w:r>
        <w:t>10.8. Снос зеленых насаждений разрешается только в случае невозможности их сохранения. Юридические и физические лица производят снос зеленых насаждений только после получения разрешения. Разрешение выдается по заявкам юридических и физических лиц в случаях:</w:t>
      </w:r>
    </w:p>
    <w:p w:rsidR="002E18E6" w:rsidRDefault="002E18E6" w:rsidP="002E18E6">
      <w:pPr>
        <w:jc w:val="both"/>
      </w:pPr>
      <w:r>
        <w:t>- сноса зеленых насаждений под новое строительство, прокладку инженерных коммуникаций, линий электропередач и пр.;</w:t>
      </w:r>
    </w:p>
    <w:p w:rsidR="002E18E6" w:rsidRDefault="002E18E6" w:rsidP="002E18E6">
      <w:pPr>
        <w:jc w:val="both"/>
      </w:pPr>
      <w:r>
        <w:t>- санитарной вырубки;</w:t>
      </w:r>
    </w:p>
    <w:p w:rsidR="002E18E6" w:rsidRDefault="002E18E6" w:rsidP="002E18E6">
      <w:pPr>
        <w:jc w:val="both"/>
      </w:pPr>
      <w:r>
        <w:t>- реконструкции зеленых насаждений;</w:t>
      </w:r>
    </w:p>
    <w:p w:rsidR="002E18E6" w:rsidRDefault="002E18E6" w:rsidP="002E18E6">
      <w:pPr>
        <w:jc w:val="both"/>
      </w:pPr>
      <w:r>
        <w:t>- иных обоснованных причин.</w:t>
      </w:r>
    </w:p>
    <w:p w:rsidR="002E18E6" w:rsidRDefault="002E18E6" w:rsidP="002E18E6">
      <w:pPr>
        <w:jc w:val="both"/>
      </w:pPr>
      <w:r>
        <w:t>10.9. Разрешение на вырубку зеленых насаждений выдается при условии компенсационной высадки зеленых насаждений или компенсации в установленном порядке стоимости подлежащих сносу зеленых насаждений.</w:t>
      </w:r>
    </w:p>
    <w:p w:rsidR="002E18E6" w:rsidRDefault="002E18E6" w:rsidP="002E18E6">
      <w:pPr>
        <w:jc w:val="both"/>
      </w:pPr>
      <w:r>
        <w:t>10.10. Разрешение на снос зеленых насаждений выдается ад</w:t>
      </w:r>
      <w:r w:rsidR="006672D2">
        <w:t>министрацией   Северотатарского</w:t>
      </w:r>
      <w:r>
        <w:t xml:space="preserve"> сельсовета. В случае сноса лесозащитных зеленых насаждений, произрастающих на землях сельскохозяйственного назначения, разрешение выдается только по согласованию с управлением  сельского хозяйства, если иное не предусмотрено действующим законодательством.</w:t>
      </w:r>
    </w:p>
    <w:p w:rsidR="002E18E6" w:rsidRDefault="002E18E6" w:rsidP="002E18E6">
      <w:pPr>
        <w:jc w:val="both"/>
      </w:pPr>
      <w:r>
        <w:t>10.11. В секторе индивидуальной и многоэтажной жилой застройки посадка зеленых насаждений от межи или жилого дома разрешается:</w:t>
      </w:r>
    </w:p>
    <w:p w:rsidR="002E18E6" w:rsidRDefault="002E18E6" w:rsidP="002E18E6">
      <w:pPr>
        <w:jc w:val="both"/>
      </w:pPr>
      <w:r>
        <w:t xml:space="preserve">- для </w:t>
      </w:r>
      <w:proofErr w:type="spellStart"/>
      <w:r>
        <w:t>среднерослых</w:t>
      </w:r>
      <w:proofErr w:type="spellEnd"/>
      <w:r>
        <w:t xml:space="preserve"> деревьев – не ближе 2 метров;</w:t>
      </w:r>
    </w:p>
    <w:p w:rsidR="002E18E6" w:rsidRDefault="002E18E6" w:rsidP="002E18E6">
      <w:pPr>
        <w:jc w:val="both"/>
      </w:pPr>
      <w:r>
        <w:t>- для высокорослых деревьев – не ближе 4 метров;</w:t>
      </w:r>
    </w:p>
    <w:p w:rsidR="002E18E6" w:rsidRDefault="002E18E6" w:rsidP="002E18E6">
      <w:pPr>
        <w:jc w:val="both"/>
      </w:pPr>
      <w:r>
        <w:t>- для кустарников – не ближе 1 метра.</w:t>
      </w:r>
      <w:r>
        <w:tab/>
      </w:r>
    </w:p>
    <w:p w:rsidR="002E18E6" w:rsidRDefault="002E18E6" w:rsidP="002E18E6">
      <w:pPr>
        <w:jc w:val="both"/>
      </w:pPr>
      <w:r>
        <w:t xml:space="preserve">10.12. </w:t>
      </w:r>
      <w:proofErr w:type="gramStart"/>
      <w:r>
        <w:t>В зеленых насаждениях категорически запрещается: производить проезд и парковку автотранспортных средств; устраивать свалки мусора и промышленных отходов; разводить костры, использовать открытые источники огня; производить самовольную вырубку зеленых насаждений, выжигание сухой растительности, выпас скота и домашней птицы, а также другие мероприятия, негативно сказывающиеся на состоянии зеленых насаждений и противоречащие целевому назначению указанных зеленых зон.</w:t>
      </w:r>
      <w:proofErr w:type="gramEnd"/>
    </w:p>
    <w:p w:rsidR="002E18E6" w:rsidRDefault="002E18E6" w:rsidP="002E18E6">
      <w:pPr>
        <w:jc w:val="both"/>
      </w:pPr>
      <w:r>
        <w:lastRenderedPageBreak/>
        <w:t>10.13. Ответственность за сохранность зеленых насаждений и уход за ними возлагается:</w:t>
      </w:r>
    </w:p>
    <w:p w:rsidR="002E18E6" w:rsidRDefault="002E18E6" w:rsidP="002E18E6">
      <w:pPr>
        <w:jc w:val="both"/>
      </w:pPr>
      <w:r>
        <w:t>10.13.1. Вдоль улиц и автомагистралей – на организации, эксплуатирующие указанные объекты, либо закрепленные за ними.</w:t>
      </w:r>
    </w:p>
    <w:p w:rsidR="002E18E6" w:rsidRDefault="002E18E6" w:rsidP="002E18E6">
      <w:pPr>
        <w:jc w:val="both"/>
      </w:pPr>
      <w:r>
        <w:t>10.13.2. У домов по фасаду вдоль проезжей части улиц и во дворах – на владельцев (пользователей) домовладений, зданий и строений.</w:t>
      </w:r>
    </w:p>
    <w:p w:rsidR="002E18E6" w:rsidRDefault="002E18E6" w:rsidP="002E18E6">
      <w:pPr>
        <w:jc w:val="both"/>
      </w:pPr>
      <w:r>
        <w:t>10.13.3. На территориях предприятий, учреждений, школ, и т.д. и прилегающих к ним территориях – на администрации предприятий и организаций.</w:t>
      </w:r>
    </w:p>
    <w:p w:rsidR="002E18E6" w:rsidRDefault="002E18E6" w:rsidP="002E18E6">
      <w:pPr>
        <w:jc w:val="both"/>
      </w:pPr>
      <w:r>
        <w:t>10.14. Уход за деревьями и кустарниками осуществляется в течении всего года и включает в себя: уход за почвой (полив, рыхление приствольных площадок, удобрение, борьба с сорной растительностью) и уход за</w:t>
      </w:r>
      <w:r>
        <w:tab/>
        <w:t xml:space="preserve"> кроной и стволом (обрезка, смыв и дождевание, борьба с вредителями и болезнями, утепление приствольных кругов на зиму и др.).</w:t>
      </w:r>
    </w:p>
    <w:p w:rsidR="002E18E6" w:rsidRDefault="002E18E6" w:rsidP="002E18E6">
      <w:pPr>
        <w:jc w:val="both"/>
      </w:pPr>
      <w:r>
        <w:t xml:space="preserve">10.15. Засохшие деревья и кустарники должны быть своевременно убраны и заменены новыми. Деревья убираются с одновременной корчевкой пней. Упавшие деревья должны быть удалены балансодержателем территории немедленно с проезжей части дорог, тротуаров, от </w:t>
      </w:r>
      <w:proofErr w:type="spellStart"/>
      <w:r>
        <w:t>токонесущих</w:t>
      </w:r>
      <w:proofErr w:type="spellEnd"/>
      <w:r>
        <w:t xml:space="preserve"> проводов, фасадов жилых и производственных зданий, а с других территорий – в течение 6 часов с момента обнаружения.</w:t>
      </w:r>
    </w:p>
    <w:p w:rsidR="002E18E6" w:rsidRDefault="002E18E6" w:rsidP="002E18E6">
      <w:pPr>
        <w:jc w:val="both"/>
      </w:pPr>
      <w:r>
        <w:t xml:space="preserve">10.16. При производстве </w:t>
      </w:r>
      <w:proofErr w:type="spellStart"/>
      <w:r>
        <w:t>рубочных</w:t>
      </w:r>
      <w:proofErr w:type="spellEnd"/>
      <w:r>
        <w:t xml:space="preserve"> или </w:t>
      </w:r>
      <w:proofErr w:type="spellStart"/>
      <w:r>
        <w:t>уходных</w:t>
      </w:r>
      <w:proofErr w:type="spellEnd"/>
      <w:r>
        <w:t xml:space="preserve"> работ производитель работ обязан очистить территорию от остатков обрезков стволов и веток. </w:t>
      </w:r>
    </w:p>
    <w:p w:rsidR="002E18E6" w:rsidRDefault="002E18E6" w:rsidP="002E18E6">
      <w:pPr>
        <w:jc w:val="both"/>
      </w:pPr>
      <w:r>
        <w:t>10.17. Не допускается самовольная посадка деревьев, кустарников, разбивка клумб, кроме случаев, когда указанные работы производятся юридическими и физическими лицами на земельных участках, принадлежащих им на праве собственности.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 xml:space="preserve">11. Порядок размещения и эксплуатации </w:t>
      </w:r>
      <w:proofErr w:type="gramStart"/>
      <w:r>
        <w:rPr>
          <w:b/>
        </w:rPr>
        <w:t>рекламно-информационных</w:t>
      </w:r>
      <w:proofErr w:type="gramEnd"/>
    </w:p>
    <w:p w:rsidR="002E18E6" w:rsidRDefault="002E18E6" w:rsidP="002E18E6">
      <w:pPr>
        <w:jc w:val="center"/>
        <w:rPr>
          <w:b/>
        </w:rPr>
      </w:pPr>
      <w:r>
        <w:rPr>
          <w:b/>
        </w:rPr>
        <w:t>элементов</w:t>
      </w:r>
      <w:r w:rsidR="00D86B30">
        <w:rPr>
          <w:b/>
        </w:rPr>
        <w:t xml:space="preserve"> на территории Северотатарского</w:t>
      </w:r>
      <w:r>
        <w:rPr>
          <w:b/>
        </w:rPr>
        <w:t xml:space="preserve"> сельсовета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>11.1. К рекламно-информационным элементам относятся все виды объявлений, извещений и сообщений, передающие информацию посредством указателей, вывесок, афиш, плакатов, рекламных стендов и щитов, световых табло.</w:t>
      </w:r>
    </w:p>
    <w:p w:rsidR="002E18E6" w:rsidRDefault="002E18E6" w:rsidP="002E18E6">
      <w:pPr>
        <w:jc w:val="both"/>
      </w:pPr>
      <w:r>
        <w:t>11.2. Размещение рекламно-информационных эле</w:t>
      </w:r>
      <w:r w:rsidR="00D86B30">
        <w:t>ментов на территории Северотатарского</w:t>
      </w:r>
      <w:r>
        <w:t xml:space="preserve"> сельсовета осуществляется только на основании разрешения, выдаваемого отделом градостроительства Администрации района, в порядке</w:t>
      </w:r>
      <w:r w:rsidR="00D86B30">
        <w:t>,</w:t>
      </w:r>
      <w:r>
        <w:t xml:space="preserve"> установленном положением о рекламе.</w:t>
      </w:r>
    </w:p>
    <w:p w:rsidR="002E18E6" w:rsidRDefault="002E18E6" w:rsidP="002E18E6">
      <w:pPr>
        <w:jc w:val="both"/>
      </w:pPr>
      <w:r>
        <w:t>11.3. Размещение рекламно-информационных элементов в придорожной зоне подлежит обязательному согласованию с отделами Государственной инспекции безопасности дорожного движения.</w:t>
      </w:r>
    </w:p>
    <w:p w:rsidR="002E18E6" w:rsidRDefault="002E18E6" w:rsidP="002E18E6">
      <w:pPr>
        <w:jc w:val="both"/>
      </w:pPr>
      <w:r>
        <w:t>11.4. Размещение афиш, плакатов (театральных,</w:t>
      </w:r>
      <w:r>
        <w:tab/>
        <w:t>гастрольных), листовок, объявлений производится только исключительно в отведенных для этих целей местах.</w:t>
      </w:r>
    </w:p>
    <w:p w:rsidR="002E18E6" w:rsidRDefault="002E18E6" w:rsidP="002E18E6">
      <w:pPr>
        <w:jc w:val="both"/>
      </w:pPr>
      <w:r>
        <w:t>11.5. Запрещается наклеивание и развешивание на зданиях, заборах, павильонах муниципального пассажирского транспорта, опорах освещения, деревьях каких-либо объявлений и других информационных сообщений.</w:t>
      </w:r>
    </w:p>
    <w:p w:rsidR="002E18E6" w:rsidRDefault="002E18E6" w:rsidP="002E18E6">
      <w:pPr>
        <w:jc w:val="both"/>
      </w:pPr>
      <w:r>
        <w:t>11.6. Информация предвыборной агитации размещается в специально отведенных местах, с разрешения а</w:t>
      </w:r>
      <w:r w:rsidR="00D86B30">
        <w:t>дминистрации Северотатарского</w:t>
      </w:r>
      <w:r>
        <w:t xml:space="preserve"> сельсовета. Уборка агитационных материалов осуществляется в течение 10 дней после окончания агитационной компании лицами, проводившими данное мероприятие.</w:t>
      </w:r>
    </w:p>
    <w:p w:rsidR="002E18E6" w:rsidRPr="0078183A" w:rsidRDefault="002E18E6" w:rsidP="0078183A">
      <w:pPr>
        <w:jc w:val="both"/>
      </w:pPr>
      <w:r>
        <w:t>11.7. Материальный ущерб, причиненный вследствие нарушения порядка размещения рекламно-информационных элементов, подлежит возмещению добровольно, либо в судебном порядке лицом (юридическим, физическим), в интересах которого реклама была размещена.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>12. Строительство, установка и содержание малых архитектурных форм,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 xml:space="preserve">элементов внешнего благоустройства, точек </w:t>
      </w:r>
      <w:proofErr w:type="gramStart"/>
      <w:r>
        <w:rPr>
          <w:b/>
        </w:rPr>
        <w:t>выездной</w:t>
      </w:r>
      <w:proofErr w:type="gramEnd"/>
      <w:r>
        <w:rPr>
          <w:b/>
        </w:rPr>
        <w:t>,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>выносной и мелкорозничной торговли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 xml:space="preserve">12.1. </w:t>
      </w:r>
      <w:proofErr w:type="gramStart"/>
      <w:r>
        <w:t xml:space="preserve">Установка малых архитектурных форм и элементов внешнего благоустройства (киосков, павильонов, палаток, летних кафе, сезонных рынков, оград, заборов, газонных </w:t>
      </w:r>
      <w:r>
        <w:lastRenderedPageBreak/>
        <w:t>ограждений, остановочных транспортных павильонов, телефонных кабин, ограждений тротуаров, детских спортивных площадок, рекламных тумб, стендов, щитов для газет, афиш и объявлений, подсветки зданий, памятников, реклам, фонарей уличного освещения, опорных столбов и пр.), капитальный ремонт тротуаров допускается с разрешения уполномоченного органа.</w:t>
      </w:r>
      <w:proofErr w:type="gramEnd"/>
    </w:p>
    <w:p w:rsidR="002E18E6" w:rsidRDefault="002E18E6" w:rsidP="002E18E6">
      <w:pPr>
        <w:jc w:val="both"/>
      </w:pPr>
      <w:r>
        <w:t>12.2. Выдача разрешений на установку точек выносной и мелкорозничной торговли произв</w:t>
      </w:r>
      <w:r w:rsidR="00D86B30">
        <w:t xml:space="preserve">одится главой  Северотатарского </w:t>
      </w:r>
      <w:r>
        <w:t xml:space="preserve"> сельсовета по согласованию с отделом торговли. </w:t>
      </w:r>
    </w:p>
    <w:p w:rsidR="002E18E6" w:rsidRDefault="002E18E6" w:rsidP="002E18E6">
      <w:pPr>
        <w:jc w:val="both"/>
      </w:pPr>
      <w:r>
        <w:t>12.3. Организация нестационарной торговой сети, в т.ч. объектов мелкорозничной передвижной торговой сети, осуществляется в соответствии с утвержденным перечнем мест, на которых разрешено осуществлять торговлю, оказывать услуги в нестационарной сети.</w:t>
      </w:r>
    </w:p>
    <w:p w:rsidR="002E18E6" w:rsidRDefault="002E18E6" w:rsidP="002E18E6">
      <w:pPr>
        <w:jc w:val="both"/>
      </w:pPr>
      <w:r>
        <w:t>12.4. Разрешение на установку малых архитектурных форм, точек выносной и мелкорозничной торговли содержит точное место расположения, площади установки малых архитектурных форм, элементов внешнего благоустройства объекта и прилегающей территории и колеров окраски.</w:t>
      </w:r>
    </w:p>
    <w:p w:rsidR="002E18E6" w:rsidRDefault="002E18E6" w:rsidP="002E18E6">
      <w:pPr>
        <w:jc w:val="both"/>
      </w:pPr>
      <w:r>
        <w:t>12.5. Владельцы малых архитектурных форм, точек выносной и мелкорозничной торговли, обязаны содержать их и прилегающую территорию в надлежащем санитарно-эстетическом состоянии. Своевременно (или по требованию органов местного самоуправления) производить ремонт, отделку и окраску, в соответствии с выданным разрешением.</w:t>
      </w:r>
    </w:p>
    <w:p w:rsidR="002E18E6" w:rsidRDefault="002E18E6" w:rsidP="002E18E6">
      <w:pPr>
        <w:jc w:val="both"/>
      </w:pPr>
      <w:r>
        <w:t>12.6. Обязательным для владельцев малых архитектурных форм, точек выносной и мелкорозничной торговли является установка емкостей для сбора бытовых отходов и заключение договора со специализированной организацией на их вывоз.</w:t>
      </w:r>
    </w:p>
    <w:p w:rsidR="002E18E6" w:rsidRDefault="002E18E6" w:rsidP="002E18E6">
      <w:pPr>
        <w:jc w:val="both"/>
      </w:pPr>
      <w:r>
        <w:t>12.7. Для поддержания в образцовом техническом и эстетическом состоянии каменных, железобетонных и металлических оград, ворот, опор уличного освещения, киосков, торговых павильонов (и иных объектов торговли), жилых, общественных и промышленных зданий проводится окраска, побелка, текущий ремонт не реже одного раза в год или по требованию органа местного самоуправления.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13. Порядок содержания жилых и нежилых зданий, строений и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 xml:space="preserve">сооружений </w:t>
      </w:r>
      <w:r w:rsidR="00784967">
        <w:rPr>
          <w:b/>
        </w:rPr>
        <w:t>на территории  Северотатарского</w:t>
      </w:r>
      <w:r>
        <w:rPr>
          <w:b/>
        </w:rPr>
        <w:t xml:space="preserve"> сельсовета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both"/>
      </w:pPr>
      <w:r>
        <w:t xml:space="preserve">13.1. </w:t>
      </w:r>
      <w:r w:rsidRPr="0023555D">
        <w:rPr>
          <w:highlight w:val="yellow"/>
        </w:rPr>
        <w:t>Владельцам</w:t>
      </w:r>
      <w:r>
        <w:t xml:space="preserve"> Собственникам  зданий, строений, домовладений и сооружений (юридическим и физическим лицам) вменяется в обязанность содержание фасадов, принадлежащих им зданий и всех элементов внешнего благоустройства, относящихся</w:t>
      </w:r>
      <w:r>
        <w:tab/>
        <w:t>к ним в образцовом техническом и эстетическом состоянии.</w:t>
      </w:r>
    </w:p>
    <w:p w:rsidR="002E18E6" w:rsidRDefault="002E18E6" w:rsidP="002E18E6">
      <w:pPr>
        <w:jc w:val="both"/>
      </w:pPr>
      <w:r>
        <w:t xml:space="preserve">13.2. Ремонт, окраска зданий, домовладений выполняются за счет средств и силами их </w:t>
      </w:r>
      <w:r w:rsidRPr="0023555D">
        <w:rPr>
          <w:highlight w:val="yellow"/>
        </w:rPr>
        <w:t>владельцев</w:t>
      </w:r>
      <w:r>
        <w:t xml:space="preserve"> собственников или строительными организациями на договорной основе.</w:t>
      </w:r>
    </w:p>
    <w:p w:rsidR="002E18E6" w:rsidRDefault="002E18E6" w:rsidP="002E18E6">
      <w:pPr>
        <w:jc w:val="both"/>
      </w:pPr>
      <w:r>
        <w:t>13.3. Предприятия, организации, ведомства, предприятия жилищно-коммунального хозяйства, граждане, владеющие домами на праве личной собственности, обязаны эксплуатировать здания, строения и сооружения, а так же производить их ремонт в соответствии с установленными правилами и нормами технической эксплуатации.</w:t>
      </w:r>
    </w:p>
    <w:p w:rsidR="002E18E6" w:rsidRDefault="002E18E6" w:rsidP="002E18E6">
      <w:pPr>
        <w:jc w:val="both"/>
      </w:pPr>
      <w:r>
        <w:t>13.4. Для отвода воды с крыш домовладелец обязан установить водосборные желоба и организовать водосток в отводную канаву, устроенную на своем земельном участке, на расстоянии не менее 1 метра от смежного земельного участка.</w:t>
      </w:r>
    </w:p>
    <w:p w:rsidR="002E18E6" w:rsidRDefault="002E18E6" w:rsidP="002E18E6">
      <w:pPr>
        <w:jc w:val="both"/>
      </w:pPr>
      <w:r>
        <w:t>13.5. Фасады зданий, строений и сооружений не должны иметь видимых повреждений (разрушения отделочного слоя и водосточных труб, воронок, изменения цветового фона и т.п.), занимающих более 10% фасадной поверхности.</w:t>
      </w:r>
    </w:p>
    <w:p w:rsidR="002E18E6" w:rsidRDefault="002E18E6" w:rsidP="002E18E6">
      <w:pPr>
        <w:jc w:val="both"/>
      </w:pPr>
      <w:r>
        <w:t>13.6. Необходимость и периодичность проведения работ по ремонту и окраске фасадов зданий определяются:</w:t>
      </w:r>
    </w:p>
    <w:p w:rsidR="002E18E6" w:rsidRDefault="002E18E6" w:rsidP="002E18E6">
      <w:pPr>
        <w:jc w:val="both"/>
      </w:pPr>
      <w:r>
        <w:t>- владельцами исходя из существующего состояния фасада;</w:t>
      </w:r>
    </w:p>
    <w:p w:rsidR="002E18E6" w:rsidRDefault="002E18E6" w:rsidP="002E18E6">
      <w:pPr>
        <w:jc w:val="both"/>
      </w:pPr>
      <w:r>
        <w:t>- админист</w:t>
      </w:r>
      <w:r w:rsidR="001C4A27">
        <w:t>рацией   Северотатарского</w:t>
      </w:r>
      <w:r>
        <w:t xml:space="preserve"> сельсовета – с обязательной выдачей соответствующих предписаний.</w:t>
      </w:r>
    </w:p>
    <w:p w:rsidR="002E18E6" w:rsidRDefault="002E18E6" w:rsidP="002E18E6">
      <w:pPr>
        <w:jc w:val="both"/>
      </w:pPr>
      <w:r>
        <w:lastRenderedPageBreak/>
        <w:t>13.7. После окончания работ на фасадах зданий обязательна очистка, мойка прилегающих строений и территорий (пешеходных дорожек, улиц, газонов и т.д.).</w:t>
      </w:r>
    </w:p>
    <w:p w:rsidR="002E18E6" w:rsidRDefault="002E18E6" w:rsidP="002E18E6">
      <w:pPr>
        <w:jc w:val="both"/>
      </w:pPr>
      <w:r>
        <w:t>13.8. Строительный мусор, образуемый при ремонте зданий, должен собираться и ежедневно вывозится в места санкционированного складирования.</w:t>
      </w:r>
    </w:p>
    <w:p w:rsidR="002E18E6" w:rsidRDefault="002E18E6" w:rsidP="002E18E6">
      <w:pPr>
        <w:jc w:val="both"/>
      </w:pPr>
      <w:r>
        <w:t xml:space="preserve">13.9. На фасаде каждого дома владелец устанавливает номерной знак утвержденного образца. </w:t>
      </w:r>
    </w:p>
    <w:p w:rsidR="002E18E6" w:rsidRDefault="002E18E6" w:rsidP="002E18E6">
      <w:pPr>
        <w:jc w:val="both"/>
      </w:pPr>
      <w:r>
        <w:t>13.10. У входа в подъезд устанавливаются указатели номеров квартир, сгруппированные поэтажно, на каждой двери квартиры должен быть номер.</w:t>
      </w:r>
    </w:p>
    <w:p w:rsidR="002E18E6" w:rsidRDefault="002E18E6" w:rsidP="002E18E6">
      <w:pPr>
        <w:jc w:val="both"/>
      </w:pPr>
      <w:r>
        <w:t>13.11. За установку и содержание на фасадах зданий вывесок, реклам, аншлагов, номерных знаков несут ответственность владельцы зданий.</w:t>
      </w:r>
    </w:p>
    <w:p w:rsidR="002E18E6" w:rsidRDefault="002E18E6" w:rsidP="002E18E6">
      <w:pPr>
        <w:jc w:val="both"/>
      </w:pPr>
      <w:r>
        <w:t>13.12. С наступлением темного времени суток и до рассвета должны освещаться дворы, указатели квартир у входа в подъезд и каждая площадка лестничной клетки. Лестницы, не имеющие естественного освещения, должны освещаться в течение круглых суток.</w:t>
      </w:r>
    </w:p>
    <w:p w:rsidR="002E18E6" w:rsidRDefault="002E18E6" w:rsidP="002E18E6">
      <w:pPr>
        <w:jc w:val="both"/>
      </w:pPr>
    </w:p>
    <w:p w:rsidR="002E18E6" w:rsidRDefault="002E18E6" w:rsidP="002E18E6">
      <w:pPr>
        <w:jc w:val="center"/>
        <w:rPr>
          <w:b/>
        </w:rPr>
      </w:pPr>
      <w:r>
        <w:rPr>
          <w:b/>
        </w:rPr>
        <w:t>14. Порядок строительства (ремонта) подземных коммуникаций,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>капитального ремонта улиц, тротуаров и других видов земляных</w:t>
      </w:r>
    </w:p>
    <w:p w:rsidR="002E18E6" w:rsidRDefault="002E18E6" w:rsidP="002E18E6">
      <w:pPr>
        <w:jc w:val="center"/>
        <w:rPr>
          <w:b/>
        </w:rPr>
      </w:pPr>
      <w:r>
        <w:rPr>
          <w:b/>
        </w:rPr>
        <w:t>работ</w:t>
      </w:r>
      <w:r w:rsidR="001C4A27">
        <w:rPr>
          <w:b/>
        </w:rPr>
        <w:t xml:space="preserve"> на территории Северотатарского</w:t>
      </w:r>
      <w:r>
        <w:rPr>
          <w:b/>
        </w:rPr>
        <w:t xml:space="preserve"> сельсовета. </w:t>
      </w:r>
      <w:r w:rsidR="006D1589">
        <w:rPr>
          <w:b/>
        </w:rPr>
        <w:t xml:space="preserve">                                                              </w:t>
      </w:r>
      <w:r>
        <w:rPr>
          <w:b/>
        </w:rPr>
        <w:t>Производство работ</w:t>
      </w:r>
      <w:r w:rsidR="006D1589">
        <w:rPr>
          <w:b/>
        </w:rPr>
        <w:t xml:space="preserve"> </w:t>
      </w:r>
      <w:r>
        <w:rPr>
          <w:b/>
        </w:rPr>
        <w:t xml:space="preserve"> </w:t>
      </w:r>
      <w:r w:rsidR="001C4A27">
        <w:rPr>
          <w:b/>
        </w:rPr>
        <w:t>на территории  Северотатарского</w:t>
      </w:r>
      <w:r>
        <w:rPr>
          <w:b/>
        </w:rPr>
        <w:t xml:space="preserve"> сельсовета.</w:t>
      </w:r>
    </w:p>
    <w:p w:rsidR="002E18E6" w:rsidRDefault="002E18E6" w:rsidP="002E18E6">
      <w:pPr>
        <w:jc w:val="both"/>
      </w:pPr>
    </w:p>
    <w:p w:rsidR="002E18E6" w:rsidRDefault="002E18E6" w:rsidP="002E18E6">
      <w:pPr>
        <w:widowControl w:val="0"/>
        <w:shd w:val="clear" w:color="auto" w:fill="FFFFFF"/>
        <w:tabs>
          <w:tab w:val="left" w:pos="1267"/>
        </w:tabs>
        <w:autoSpaceDE w:val="0"/>
        <w:ind w:firstLine="709"/>
        <w:jc w:val="both"/>
      </w:pPr>
      <w:r>
        <w:t>14.1.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 и иные земляные работы) следует производить только при наличии письменного разрешения, выданного администрацией муниципального образования, либо лицом, уполномоченным на выдачу указанного разрешения.</w:t>
      </w:r>
    </w:p>
    <w:p w:rsidR="002E18E6" w:rsidRDefault="002E18E6" w:rsidP="002E18E6">
      <w:pPr>
        <w:widowControl w:val="0"/>
        <w:shd w:val="clear" w:color="auto" w:fill="FFFFFF"/>
        <w:autoSpaceDE w:val="0"/>
        <w:ind w:firstLine="709"/>
        <w:jc w:val="both"/>
      </w:pPr>
      <w:r>
        <w:t xml:space="preserve">Аварийные работы необходимо начинать немедленно, уведомив при этом администрацию муниципального образования с последующим оформлением </w:t>
      </w:r>
      <w:r>
        <w:rPr>
          <w:bCs/>
        </w:rPr>
        <w:t xml:space="preserve">разрешения в </w:t>
      </w:r>
      <w:r>
        <w:t>3-дневный срок.</w:t>
      </w:r>
    </w:p>
    <w:p w:rsidR="002E18E6" w:rsidRDefault="002E18E6" w:rsidP="002E18E6">
      <w:pPr>
        <w:widowControl w:val="0"/>
        <w:shd w:val="clear" w:color="auto" w:fill="FFFFFF"/>
        <w:tabs>
          <w:tab w:val="left" w:pos="1469"/>
        </w:tabs>
        <w:autoSpaceDE w:val="0"/>
        <w:ind w:firstLine="709"/>
        <w:jc w:val="both"/>
      </w:pPr>
      <w:r>
        <w:t xml:space="preserve">14.2. Разрешение на производство работ по строительству, реконструкции, ремонту коммуникаций выдается администрацией муниципального образования, либо </w:t>
      </w:r>
      <w:proofErr w:type="gramStart"/>
      <w:r>
        <w:t>лицом</w:t>
      </w:r>
      <w:proofErr w:type="gramEnd"/>
      <w:r>
        <w:t xml:space="preserve"> уполномоченным на выдачу указанного разрешения при предъявлении:</w:t>
      </w:r>
    </w:p>
    <w:p w:rsidR="002E18E6" w:rsidRDefault="002E18E6" w:rsidP="002E18E6">
      <w:pPr>
        <w:widowControl w:val="0"/>
        <w:shd w:val="clear" w:color="auto" w:fill="FFFFFF"/>
        <w:tabs>
          <w:tab w:val="left" w:pos="1469"/>
        </w:tabs>
        <w:autoSpaceDE w:val="0"/>
        <w:ind w:firstLine="709"/>
        <w:jc w:val="both"/>
      </w:pPr>
      <w:r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2E18E6" w:rsidRDefault="002E18E6" w:rsidP="002E18E6">
      <w:pPr>
        <w:widowControl w:val="0"/>
        <w:shd w:val="clear" w:color="auto" w:fill="FFFFFF"/>
        <w:tabs>
          <w:tab w:val="left" w:pos="1469"/>
        </w:tabs>
        <w:autoSpaceDE w:val="0"/>
        <w:ind w:firstLine="709"/>
        <w:jc w:val="both"/>
      </w:pPr>
      <w:r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2E18E6" w:rsidRDefault="002E18E6" w:rsidP="002E18E6">
      <w:pPr>
        <w:widowControl w:val="0"/>
        <w:shd w:val="clear" w:color="auto" w:fill="FFFFFF"/>
        <w:tabs>
          <w:tab w:val="left" w:pos="1469"/>
        </w:tabs>
        <w:autoSpaceDE w:val="0"/>
        <w:ind w:firstLine="709"/>
        <w:jc w:val="both"/>
      </w:pPr>
      <w:r>
        <w:t>- календарного графика производства работ;</w:t>
      </w:r>
    </w:p>
    <w:p w:rsidR="002E18E6" w:rsidRDefault="002E18E6" w:rsidP="002E18E6">
      <w:pPr>
        <w:widowControl w:val="0"/>
        <w:shd w:val="clear" w:color="auto" w:fill="FFFFFF"/>
        <w:autoSpaceDE w:val="0"/>
        <w:ind w:firstLine="709"/>
        <w:jc w:val="both"/>
      </w:pPr>
      <w:r>
        <w:t xml:space="preserve">14.3. </w:t>
      </w:r>
      <w:proofErr w:type="gramStart"/>
      <w:r>
        <w:t>Организация или физическое лицо, выполняющее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  и иных видов работ), несет полную ответственность за качество восстановления нарушенного в процессе выполнения работ дорожного покрытия, тротуаров, газонов, зеленых насаждений, элементов благоустройства и т.п. и в случае выявления брака в</w:t>
      </w:r>
      <w:proofErr w:type="gramEnd"/>
      <w:r>
        <w:t xml:space="preserve"> течение года после выполнения работ обязаны устранить его.</w:t>
      </w:r>
    </w:p>
    <w:p w:rsidR="002E18E6" w:rsidRDefault="002E18E6" w:rsidP="002E18E6">
      <w:pPr>
        <w:widowControl w:val="0"/>
        <w:autoSpaceDE w:val="0"/>
        <w:ind w:firstLine="709"/>
        <w:jc w:val="both"/>
      </w:pPr>
      <w:r>
        <w:t xml:space="preserve">14.4. </w:t>
      </w:r>
      <w:proofErr w:type="gramStart"/>
      <w:r>
        <w:t>Все разрушения и повреждения дорожных покрытий, озеленения и элементов благоустройства, произведенные по вине юридических и физических лиц при производстве работ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 и иные земляные работы), следует ликвидировать в полном объеме непосредственно после окончания работ.</w:t>
      </w:r>
      <w:proofErr w:type="gramEnd"/>
    </w:p>
    <w:p w:rsidR="002E18E6" w:rsidRDefault="002E18E6" w:rsidP="0078183A">
      <w:pPr>
        <w:widowControl w:val="0"/>
        <w:shd w:val="clear" w:color="auto" w:fill="FFFFFF"/>
        <w:autoSpaceDE w:val="0"/>
        <w:ind w:firstLine="709"/>
      </w:pPr>
      <w:r>
        <w:t>14.5. До начала производства работ по разрытию необходимо: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14.5.1. Установить дорожные знаки;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14.5.2.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 xml:space="preserve">Ограждение следует содержать в опрятном виде, при производстве работ вблизи </w:t>
      </w:r>
      <w:r>
        <w:lastRenderedPageBreak/>
        <w:t>проезжей части необходимо обеспечить видимость для водителей и пешеходов, в темное время суток - обозначено красными сигнальными фонарями.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 xml:space="preserve">Ограждение рекомендуется выполнять </w:t>
      </w:r>
      <w:proofErr w:type="gramStart"/>
      <w:r>
        <w:t>сплошным</w:t>
      </w:r>
      <w:proofErr w:type="gramEnd"/>
      <w:r>
        <w:t xml:space="preserve"> и надежным, предотвращающим попадание посторонних на место ведения работ.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 xml:space="preserve">На направлениях массовых пешеходных потоков через траншеи следует устраивать мостки </w:t>
      </w:r>
      <w:r>
        <w:rPr>
          <w:bCs/>
        </w:rPr>
        <w:t xml:space="preserve">на расстоянии </w:t>
      </w:r>
      <w:r>
        <w:t>не менее чем 200 метров друг от друга.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14.6. 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14.7. Разрешение на производство работ следует хранить на месте проведения работ.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14.8. При производстве работ на проезжей части улиц асфальт и щебень в пределах траншеи следует разбирать и вывозить производителем работ в специально отведенное место.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Бордюр разбирается, складируется на месте производства работ для дальнейшей установки.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При проведении работ на улицах, застроенных территориях грунт необходимо немедленно вывозить.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 xml:space="preserve">14.9. Провалы, просадки грунта или дорожного покрытия, появившиеся </w:t>
      </w:r>
      <w:r>
        <w:br/>
        <w:t xml:space="preserve">как над подземными коммуникациями, так и в других местах, где не проводились </w:t>
      </w:r>
      <w:r>
        <w:rPr>
          <w:bCs/>
        </w:rPr>
        <w:t xml:space="preserve">ремонтно-восстановительные </w:t>
      </w:r>
      <w:r>
        <w:t xml:space="preserve">работы, но в их результате появившиеся в течение 2 лет после проведения </w:t>
      </w:r>
      <w:r>
        <w:rPr>
          <w:bCs/>
        </w:rPr>
        <w:t xml:space="preserve">ремонтно-восстановительных </w:t>
      </w:r>
      <w:r>
        <w:t>работ, необходимо устранять организациям, осуществившим производство данных работ, в течение суток.</w:t>
      </w:r>
    </w:p>
    <w:p w:rsidR="002E18E6" w:rsidRDefault="002E18E6" w:rsidP="0078183A">
      <w:pPr>
        <w:widowControl w:val="0"/>
        <w:shd w:val="clear" w:color="auto" w:fill="FFFFFF"/>
        <w:autoSpaceDE w:val="0"/>
        <w:ind w:firstLine="709"/>
        <w:jc w:val="both"/>
      </w:pPr>
      <w:r>
        <w:t>14.10. Проведение работ при строительстве, ремонте, реконструкции коммуникаций по просроченным разрешениям признается самовольным проведением земляных работ.</w:t>
      </w:r>
    </w:p>
    <w:p w:rsidR="002E18E6" w:rsidRDefault="002E18E6" w:rsidP="0078183A">
      <w:pPr>
        <w:ind w:firstLine="708"/>
        <w:jc w:val="both"/>
      </w:pPr>
      <w:r>
        <w:t>14.11. Выполнение работ, связанных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без получения разрешения, как и выполнение не указанных в разрешении видов работ, является самовольным и влечет ответственность юридических и физических лиц, предусмотренных действующим законодательством.</w:t>
      </w:r>
    </w:p>
    <w:p w:rsidR="002E18E6" w:rsidRDefault="002E18E6" w:rsidP="0078183A">
      <w:pPr>
        <w:ind w:firstLine="708"/>
        <w:jc w:val="both"/>
      </w:pPr>
      <w:r>
        <w:t>14.12. В случае обнаружения ответственными лицами несанкционированного проведения работ они должны быть немедленно приостановлены, нарушенный земляной покров должен быть восстановлен силами нарушителя.</w:t>
      </w:r>
    </w:p>
    <w:p w:rsidR="002E18E6" w:rsidRDefault="002E18E6" w:rsidP="0078183A">
      <w:pPr>
        <w:ind w:firstLine="708"/>
        <w:jc w:val="both"/>
      </w:pPr>
      <w:r>
        <w:t>14.13. При производстве работ плодородный слой почвы должен быть снят и использован при восстановлении разрытия.</w:t>
      </w:r>
    </w:p>
    <w:p w:rsidR="002E18E6" w:rsidRDefault="002E18E6" w:rsidP="0078183A">
      <w:pPr>
        <w:ind w:firstLine="708"/>
        <w:jc w:val="both"/>
      </w:pPr>
      <w:r>
        <w:t>14.14. В случае повреждения существующих подземных коммуникаций по факту повреждения составляется акт с участием заинтересованных организаций и</w:t>
      </w:r>
      <w:r w:rsidR="001C4A27">
        <w:t xml:space="preserve"> администрации Северотатарского</w:t>
      </w:r>
      <w:r>
        <w:t xml:space="preserve"> сельсовета. Поврежденные коммуникации восстанавливаются силами и за счет виновника повреждения. </w:t>
      </w:r>
    </w:p>
    <w:p w:rsidR="002E18E6" w:rsidRDefault="002E18E6" w:rsidP="0078183A">
      <w:pPr>
        <w:ind w:firstLine="708"/>
        <w:jc w:val="both"/>
      </w:pPr>
      <w:r>
        <w:t>14.15. Разработка грунта в траншеях, пересекающих другие инженерные коммуникации, а так же их последующая засыпка допускается лишь в присутствии вызванных ответственных представителей организаций, эксплуатирующих эти коммуникации.</w:t>
      </w:r>
    </w:p>
    <w:p w:rsidR="002E18E6" w:rsidRDefault="002E18E6" w:rsidP="0078183A">
      <w:r>
        <w:t>Восстановление нарушенного дорожного покрытия, тротуаров, газонов, зеленых насаждений, элементов благоустройства и прочего должны выполняться под техническим надзором.</w:t>
      </w:r>
    </w:p>
    <w:p w:rsidR="002E18E6" w:rsidRDefault="002E18E6" w:rsidP="0078183A">
      <w:pPr>
        <w:ind w:firstLine="708"/>
        <w:jc w:val="both"/>
      </w:pPr>
      <w:r>
        <w:t>14.15. Датой окончания строительства подземных коммуникаций считается дата подписания акта приемочной комиссией. Датой окончания ремонта (в том числе аварийного) подземных коммуникаций считается дата выдачи а</w:t>
      </w:r>
      <w:r w:rsidR="001C4A27">
        <w:t>дминистрацией  Северотатарского</w:t>
      </w:r>
      <w:r>
        <w:t xml:space="preserve"> сельсовета  справки о выполнении благоустройства и восстановлении дорожного покрытия в месте разрытия.</w:t>
      </w:r>
    </w:p>
    <w:p w:rsidR="0078183A" w:rsidRPr="006D1589" w:rsidRDefault="002E18E6" w:rsidP="006D1589">
      <w:pPr>
        <w:ind w:firstLine="708"/>
        <w:jc w:val="both"/>
      </w:pPr>
      <w:r>
        <w:lastRenderedPageBreak/>
        <w:t xml:space="preserve">14.16. Вывоз порубочных остатков после сноса и обрезки деревьев, а также удаления упавших вследствие возникновения аварийной (чрезвычайной) ситуации деревьев, удаления пней, оставшихся после вырубки сухостойных, аварийных деревьев, должен осуществляться в течение суток. </w:t>
      </w:r>
    </w:p>
    <w:p w:rsidR="0078183A" w:rsidRDefault="0078183A" w:rsidP="0078183A">
      <w:pPr>
        <w:jc w:val="center"/>
        <w:rPr>
          <w:b/>
        </w:rPr>
      </w:pPr>
    </w:p>
    <w:p w:rsidR="002E18E6" w:rsidRDefault="002E18E6" w:rsidP="0078183A">
      <w:pPr>
        <w:jc w:val="center"/>
        <w:rPr>
          <w:b/>
        </w:rPr>
      </w:pPr>
      <w:r>
        <w:rPr>
          <w:b/>
        </w:rPr>
        <w:t>15. Особые условия уборки и благоустройства</w:t>
      </w:r>
    </w:p>
    <w:p w:rsidR="002E18E6" w:rsidRDefault="002E18E6" w:rsidP="0078183A">
      <w:pPr>
        <w:jc w:val="both"/>
      </w:pPr>
    </w:p>
    <w:p w:rsidR="0078183A" w:rsidRDefault="002E18E6" w:rsidP="0078183A">
      <w:pPr>
        <w:jc w:val="both"/>
      </w:pPr>
      <w:r>
        <w:t xml:space="preserve">15.1. При любых видах уборки </w:t>
      </w:r>
      <w:r w:rsidR="001C4A27">
        <w:t>на территории  Северотатарского</w:t>
      </w:r>
      <w:r>
        <w:t xml:space="preserve"> сельсовета</w:t>
      </w:r>
    </w:p>
    <w:p w:rsidR="002E18E6" w:rsidRPr="00427C67" w:rsidRDefault="002E18E6" w:rsidP="0078183A">
      <w:pPr>
        <w:jc w:val="center"/>
        <w:rPr>
          <w:i/>
          <w:u w:val="single"/>
        </w:rPr>
      </w:pPr>
      <w:r w:rsidRPr="00427C67">
        <w:rPr>
          <w:i/>
          <w:u w:val="single"/>
        </w:rPr>
        <w:t>ЗАПРЕЩАЕТСЯ:</w:t>
      </w:r>
    </w:p>
    <w:p w:rsidR="002E18E6" w:rsidRDefault="002E18E6" w:rsidP="0078183A">
      <w:pPr>
        <w:jc w:val="both"/>
      </w:pPr>
      <w:r>
        <w:t xml:space="preserve">15.1.1. Вывозить и выгружать бытовой, строительный мусор и грунт, обрезки деревьев, навоз от домашних животных,  промышленные отходы и </w:t>
      </w:r>
      <w:proofErr w:type="spellStart"/>
      <w:r>
        <w:t>хозфекальные</w:t>
      </w:r>
      <w:proofErr w:type="spellEnd"/>
      <w:r>
        <w:t xml:space="preserve"> сточные воды из выгребных ям в места, не отведенные для этой цели органом местного самоуправления и не согласованные с органами санитарно-эпидемиологического надзора.</w:t>
      </w:r>
    </w:p>
    <w:p w:rsidR="002E18E6" w:rsidRDefault="002E18E6" w:rsidP="0078183A">
      <w:pPr>
        <w:jc w:val="both"/>
      </w:pPr>
      <w:r>
        <w:t>15.1.2. Выжигать сухую растительность на территории муниципального образования и  индивидуальных земельных участка, сжигать бытовые и промышленные отходы, мусор, листья, обрезки деревьев, полимерную тару и пленку на улицах, площадях,  во дворах предприятий, организаций, учреждений и индивидуальных домовладений, на санкционированных свалках, в контейнерах, а так же закапывать бытовые отходы в землю.</w:t>
      </w:r>
    </w:p>
    <w:p w:rsidR="002E18E6" w:rsidRDefault="002E18E6" w:rsidP="0078183A">
      <w:pPr>
        <w:jc w:val="both"/>
      </w:pPr>
      <w:r>
        <w:t>15.1.3. Сорить на улицах, площадях и в других общественных местах, выставлять пустую тару или тару с мусором и пищевыми отходами на улицы.</w:t>
      </w:r>
    </w:p>
    <w:p w:rsidR="002E18E6" w:rsidRDefault="002E18E6" w:rsidP="0078183A">
      <w:pPr>
        <w:jc w:val="both"/>
      </w:pPr>
      <w:r>
        <w:t>15.1.4. Предприятиям, организациям и населению сбрасывать в водоемы бытовые, производственные отходы и загрязнять воду и прилегающую к водоему территорию.</w:t>
      </w:r>
    </w:p>
    <w:p w:rsidR="002E18E6" w:rsidRDefault="002E18E6" w:rsidP="0078183A">
      <w:pPr>
        <w:jc w:val="both"/>
      </w:pPr>
      <w:r>
        <w:t>15.1.5. Сметать мусор на проезжую часть улиц.</w:t>
      </w:r>
    </w:p>
    <w:p w:rsidR="002E18E6" w:rsidRDefault="002E18E6" w:rsidP="00427C67">
      <w:pPr>
        <w:jc w:val="both"/>
      </w:pPr>
      <w:r>
        <w:t>15.2.</w:t>
      </w:r>
      <w:r w:rsidR="001C4A27">
        <w:t xml:space="preserve"> На территории Северотатарского</w:t>
      </w:r>
      <w:r>
        <w:t xml:space="preserve"> сельсовета</w:t>
      </w:r>
      <w:r w:rsidR="00427C67">
        <w:t xml:space="preserve"> </w:t>
      </w:r>
      <w:r w:rsidRPr="00427C67">
        <w:rPr>
          <w:i/>
          <w:u w:val="single"/>
        </w:rPr>
        <w:t>ЗАПРЕЩАЕТСЯ:</w:t>
      </w:r>
    </w:p>
    <w:p w:rsidR="002E18E6" w:rsidRDefault="002E18E6" w:rsidP="0078183A">
      <w:pPr>
        <w:jc w:val="both"/>
      </w:pPr>
      <w:r>
        <w:t>15.2.1. Устраивать выпуск бытовых сточных вод из канализаций жилых домов открытым способом в водоемы на проезжую часть дорог, на рельеф местности, в грунтовые лотки и обочину дорог, на прочие смежные территории.</w:t>
      </w:r>
    </w:p>
    <w:p w:rsidR="002E18E6" w:rsidRDefault="002E18E6" w:rsidP="0078183A">
      <w:pPr>
        <w:jc w:val="both"/>
      </w:pPr>
      <w:r>
        <w:t>15.2.2. Устраивать и использовать сливные ямы с нарушением установленных норм.</w:t>
      </w:r>
    </w:p>
    <w:p w:rsidR="002E18E6" w:rsidRDefault="002E18E6" w:rsidP="0078183A">
      <w:pPr>
        <w:jc w:val="both"/>
      </w:pPr>
      <w:r>
        <w:t>15.2.3. Производить расклейку афиш, объявлений на фасадах зданий,</w:t>
      </w:r>
      <w:r>
        <w:tab/>
        <w:t xml:space="preserve"> столбах, деревьях, остановочных павильонах и других объектах, внешнего благоустройства, не предназначенных для этой цели.</w:t>
      </w:r>
    </w:p>
    <w:p w:rsidR="002E18E6" w:rsidRDefault="002E18E6" w:rsidP="0078183A">
      <w:pPr>
        <w:jc w:val="both"/>
      </w:pPr>
      <w:r>
        <w:t>15.2.4. Производить переустройство балконов и лоджий</w:t>
      </w:r>
      <w:r>
        <w:tab/>
        <w:t xml:space="preserve"> без соответствующих разрешений.</w:t>
      </w:r>
    </w:p>
    <w:p w:rsidR="002E18E6" w:rsidRDefault="002E18E6" w:rsidP="0078183A">
      <w:pPr>
        <w:jc w:val="both"/>
      </w:pPr>
      <w:r>
        <w:t>15.2.5. Производить посадку на газонах улиц овощей всех видов.</w:t>
      </w:r>
    </w:p>
    <w:p w:rsidR="002E18E6" w:rsidRDefault="002E18E6" w:rsidP="0078183A">
      <w:pPr>
        <w:jc w:val="both"/>
      </w:pPr>
      <w:r>
        <w:t>15.2.6. Складировать около торговых точек тару, запасы товаров, производить организацию торговли без специального оборудования.</w:t>
      </w:r>
    </w:p>
    <w:p w:rsidR="002E18E6" w:rsidRDefault="002E18E6" w:rsidP="0078183A">
      <w:pPr>
        <w:jc w:val="both"/>
      </w:pPr>
      <w:r>
        <w:t>15.2.7. Ограждать строительные площадки с уменьшением пешеходных дорожек (тротуаров).</w:t>
      </w:r>
    </w:p>
    <w:p w:rsidR="002E18E6" w:rsidRDefault="002E18E6" w:rsidP="0078183A">
      <w:pPr>
        <w:jc w:val="both"/>
      </w:pPr>
      <w:r>
        <w:t>15.2.8. Юридическим и физическим лицам складировать строительные материалы, органические удобрения (навоз), мусор на прилегающих к строениям и домовладениям территориях без разрешения</w:t>
      </w:r>
      <w:r w:rsidR="001C4A27">
        <w:t xml:space="preserve"> администрации Северотатарского</w:t>
      </w:r>
      <w:r>
        <w:t xml:space="preserve"> сельсовета. </w:t>
      </w:r>
    </w:p>
    <w:p w:rsidR="002E18E6" w:rsidRDefault="002E18E6" w:rsidP="0078183A">
      <w:pPr>
        <w:jc w:val="both"/>
      </w:pPr>
      <w:r>
        <w:t>15.2.9. Повреждать или вырубать зеленые насаждения, в том числе деревья хвойных пород.</w:t>
      </w:r>
    </w:p>
    <w:p w:rsidR="002E18E6" w:rsidRDefault="002E18E6" w:rsidP="0078183A">
      <w:pPr>
        <w:jc w:val="both"/>
      </w:pPr>
      <w:r>
        <w:t xml:space="preserve">15.2.10. </w:t>
      </w:r>
      <w:proofErr w:type="gramStart"/>
      <w:r>
        <w:t>Захламлять</w:t>
      </w:r>
      <w:proofErr w:type="gramEnd"/>
      <w:r>
        <w:t xml:space="preserve"> придомовые, дворовые территории общего</w:t>
      </w:r>
      <w:r>
        <w:tab/>
        <w:t xml:space="preserve"> пользования металлическим ломом, строительным, бытовым мусором и другими материалами.</w:t>
      </w:r>
    </w:p>
    <w:p w:rsidR="002E18E6" w:rsidRDefault="002E18E6" w:rsidP="0078183A">
      <w:pPr>
        <w:jc w:val="both"/>
      </w:pPr>
      <w:r>
        <w:t>15.2.11. Самовольно изменять геометрические размеры и отметки устройства водопропускных сооружений и водосборных каналов, а так же загромождать данные сооружения всеми видами отходов, землей и строительными материалами.</w:t>
      </w:r>
    </w:p>
    <w:p w:rsidR="002E18E6" w:rsidRDefault="002E18E6" w:rsidP="0078183A">
      <w:pPr>
        <w:jc w:val="both"/>
      </w:pPr>
      <w:r>
        <w:t>15.2.12. Выливать помои на территории двора и на улицы, в водостоки ливневой канализации и прочие, не предназначенные для этих целей места.</w:t>
      </w:r>
    </w:p>
    <w:p w:rsidR="002E18E6" w:rsidRDefault="002E18E6" w:rsidP="0078183A">
      <w:pPr>
        <w:jc w:val="both"/>
      </w:pPr>
      <w:r>
        <w:t>15.2.13. Осуществлять вынос товара на улицу из объекта торговли для его демонстрации, складирования или в целях продажи.</w:t>
      </w:r>
    </w:p>
    <w:p w:rsidR="002E18E6" w:rsidRDefault="002E18E6" w:rsidP="0078183A">
      <w:pPr>
        <w:jc w:val="both"/>
      </w:pPr>
    </w:p>
    <w:p w:rsidR="002E18E6" w:rsidRPr="00427C67" w:rsidRDefault="002E18E6" w:rsidP="00427C67">
      <w:pPr>
        <w:jc w:val="both"/>
        <w:rPr>
          <w:i/>
          <w:u w:val="single"/>
        </w:rPr>
      </w:pPr>
      <w:r>
        <w:lastRenderedPageBreak/>
        <w:t>15.3. С целью обеспечения надлежащего санитарн</w:t>
      </w:r>
      <w:r w:rsidR="001C4A27">
        <w:t>ого состояния в Северотатарском</w:t>
      </w:r>
      <w:r>
        <w:t xml:space="preserve"> сельсовете</w:t>
      </w:r>
      <w:r w:rsidR="00427C67">
        <w:t xml:space="preserve"> </w:t>
      </w:r>
      <w:r w:rsidRPr="00427C67">
        <w:rPr>
          <w:i/>
          <w:u w:val="single"/>
        </w:rPr>
        <w:t>ЗАПРЕЩАЕТСЯ:</w:t>
      </w:r>
    </w:p>
    <w:p w:rsidR="00427C67" w:rsidRDefault="00427C67" w:rsidP="0078183A">
      <w:pPr>
        <w:jc w:val="center"/>
      </w:pPr>
    </w:p>
    <w:p w:rsidR="002E18E6" w:rsidRDefault="002E18E6" w:rsidP="0078183A">
      <w:pPr>
        <w:jc w:val="both"/>
      </w:pPr>
      <w:r>
        <w:t>15.3.1. Купать собак и других животных в водоемах, в местах массового купания, выгуливать животных на детских площадках и стадионах.</w:t>
      </w:r>
    </w:p>
    <w:p w:rsidR="002E18E6" w:rsidRDefault="002E18E6" w:rsidP="0078183A">
      <w:pPr>
        <w:jc w:val="both"/>
      </w:pPr>
      <w:r>
        <w:t>15.3.2. Мыть автомашины и другие транспортные средства у открытых водоемов, стирать белье у водозаборных колонок и в поверхностных водных объектах.</w:t>
      </w:r>
    </w:p>
    <w:p w:rsidR="002E18E6" w:rsidRDefault="002E18E6" w:rsidP="0078183A">
      <w:pPr>
        <w:jc w:val="both"/>
      </w:pPr>
      <w:r>
        <w:t>15.3.3. Выгуливать собак без намордников в местах общего пользования.</w:t>
      </w:r>
    </w:p>
    <w:p w:rsidR="002E18E6" w:rsidRDefault="002E18E6" w:rsidP="0078183A">
      <w:pPr>
        <w:jc w:val="both"/>
      </w:pPr>
      <w:r>
        <w:t>15.3.4. Содержать домашних животных и птиц в помещениях, не отвечающих санитарно-техническим требованиям, выпускать домашних животных и птиц на улицы, территории общих дворов, скверов, парков и кладбищ.</w:t>
      </w:r>
    </w:p>
    <w:p w:rsidR="002E18E6" w:rsidRDefault="002E18E6" w:rsidP="0078183A">
      <w:pPr>
        <w:jc w:val="both"/>
      </w:pPr>
      <w:r>
        <w:t>15.3.5.</w:t>
      </w:r>
      <w:r>
        <w:tab/>
        <w:t>Юридическим и физическим лицам производить торговлю фруктами, овощами и другими продуктами на улицах, площадях стадионах и других местах, не отведенных для этой цели.</w:t>
      </w:r>
    </w:p>
    <w:p w:rsidR="002E18E6" w:rsidRDefault="002E18E6" w:rsidP="0078183A">
      <w:pPr>
        <w:jc w:val="both"/>
      </w:pPr>
      <w:r>
        <w:t>15.3.6. Движение по дорогам общего пользования загрязненного автотранспорта, перевозка мусора, сыпучих и жидких материалов без применения мер предосторожности (полог, герметизация, мойка ходовой части и пр.), предотвращающих загрязнение окружающей территории.</w:t>
      </w:r>
    </w:p>
    <w:p w:rsidR="002E18E6" w:rsidRDefault="002E18E6" w:rsidP="0078183A">
      <w:pPr>
        <w:jc w:val="both"/>
      </w:pPr>
      <w:r w:rsidRPr="00634AD4">
        <w:rPr>
          <w:highlight w:val="yellow"/>
        </w:rPr>
        <w:t>15.3.7. Стоянка автотранспортных средств на тротуарах, наезд на бордюры.</w:t>
      </w:r>
    </w:p>
    <w:p w:rsidR="002E18E6" w:rsidRDefault="002E18E6" w:rsidP="0078183A">
      <w:pPr>
        <w:jc w:val="both"/>
      </w:pPr>
      <w:r>
        <w:t xml:space="preserve">15.3.8. Посыпка технической солью или обработка солевым раствором тротуаров и проезжей части улицы при гололеде. </w:t>
      </w:r>
    </w:p>
    <w:p w:rsidR="002E18E6" w:rsidRDefault="002E18E6" w:rsidP="0078183A"/>
    <w:p w:rsidR="002E18E6" w:rsidRDefault="002E18E6" w:rsidP="0078183A">
      <w:pPr>
        <w:jc w:val="center"/>
        <w:rPr>
          <w:b/>
        </w:rPr>
      </w:pPr>
      <w:r>
        <w:rPr>
          <w:b/>
        </w:rPr>
        <w:t>16. Контроль и ответственность за нарушение Правил благоустройства,</w:t>
      </w:r>
    </w:p>
    <w:p w:rsidR="002E18E6" w:rsidRDefault="002E18E6" w:rsidP="0078183A">
      <w:pPr>
        <w:jc w:val="center"/>
        <w:rPr>
          <w:b/>
        </w:rPr>
      </w:pPr>
      <w:r>
        <w:rPr>
          <w:b/>
        </w:rPr>
        <w:t>уборки и санитарного содержа</w:t>
      </w:r>
      <w:r w:rsidR="001C4A27">
        <w:rPr>
          <w:b/>
        </w:rPr>
        <w:t>ния территории Северотатарского</w:t>
      </w:r>
      <w:r>
        <w:rPr>
          <w:b/>
        </w:rPr>
        <w:t xml:space="preserve"> сельсовета.</w:t>
      </w:r>
    </w:p>
    <w:p w:rsidR="002E18E6" w:rsidRDefault="002E18E6" w:rsidP="0078183A">
      <w:pPr>
        <w:jc w:val="both"/>
      </w:pPr>
    </w:p>
    <w:p w:rsidR="002E18E6" w:rsidRDefault="002E18E6" w:rsidP="0078183A">
      <w:pPr>
        <w:jc w:val="both"/>
      </w:pPr>
      <w:r>
        <w:t xml:space="preserve">16.1. </w:t>
      </w:r>
      <w:proofErr w:type="gramStart"/>
      <w:r>
        <w:t>Контроль за</w:t>
      </w:r>
      <w:proofErr w:type="gramEnd"/>
      <w:r>
        <w:t xml:space="preserve"> соблюдением настоящих Правил осуществляют: </w:t>
      </w:r>
    </w:p>
    <w:p w:rsidR="002E18E6" w:rsidRDefault="002E18E6" w:rsidP="0078183A">
      <w:pPr>
        <w:jc w:val="both"/>
      </w:pPr>
      <w:r>
        <w:t xml:space="preserve">- органы контроля, осуществляющие деятельность по обеспечению </w:t>
      </w:r>
      <w:proofErr w:type="gramStart"/>
      <w:r>
        <w:t>реализации полномочий органов местного самоуправления муниципального образования</w:t>
      </w:r>
      <w:proofErr w:type="gramEnd"/>
      <w:r>
        <w:t>;</w:t>
      </w:r>
    </w:p>
    <w:p w:rsidR="002E18E6" w:rsidRDefault="001C4A27" w:rsidP="0078183A">
      <w:pPr>
        <w:jc w:val="both"/>
      </w:pPr>
      <w:r>
        <w:t>- уполномоченные лица</w:t>
      </w:r>
      <w:r w:rsidR="002E18E6">
        <w:t xml:space="preserve"> Администрации Татарского района и </w:t>
      </w:r>
      <w:r>
        <w:t>администрации  Северотатарского</w:t>
      </w:r>
      <w:r w:rsidR="002E18E6">
        <w:t xml:space="preserve"> сельсовета;</w:t>
      </w:r>
    </w:p>
    <w:p w:rsidR="002E18E6" w:rsidRDefault="002E18E6" w:rsidP="0078183A">
      <w:pPr>
        <w:jc w:val="both"/>
      </w:pPr>
      <w:r>
        <w:t>-</w:t>
      </w:r>
      <w:r>
        <w:rPr>
          <w:color w:val="FF0000"/>
        </w:rPr>
        <w:t xml:space="preserve"> </w:t>
      </w:r>
      <w:r>
        <w:t>органы внутренних дел;</w:t>
      </w:r>
    </w:p>
    <w:p w:rsidR="002E18E6" w:rsidRDefault="002E18E6" w:rsidP="0078183A">
      <w:pPr>
        <w:jc w:val="both"/>
      </w:pPr>
      <w:r>
        <w:t>- органы санитарно-эпидемиологического надзора;</w:t>
      </w:r>
    </w:p>
    <w:p w:rsidR="002E18E6" w:rsidRDefault="002E18E6" w:rsidP="0078183A">
      <w:pPr>
        <w:jc w:val="both"/>
      </w:pPr>
      <w:r>
        <w:t>- другие уполномоченные в установленном порядке органы</w:t>
      </w:r>
      <w:r>
        <w:tab/>
        <w:t>(должностные лица), обеспечивающие соблюдение установленных норм и правил в сфере благоустройства и санитарного содержания населенных пунктов;</w:t>
      </w:r>
    </w:p>
    <w:p w:rsidR="002E18E6" w:rsidRDefault="002E18E6" w:rsidP="0078183A">
      <w:pPr>
        <w:jc w:val="both"/>
      </w:pPr>
      <w:r>
        <w:t>16.2. За нарушение настоящих Прави</w:t>
      </w:r>
      <w:r w:rsidR="001C4A27">
        <w:t xml:space="preserve">л </w:t>
      </w:r>
      <w:proofErr w:type="gramStart"/>
      <w:r w:rsidR="001C4A27">
        <w:t>юридические</w:t>
      </w:r>
      <w:proofErr w:type="gramEnd"/>
      <w:r w:rsidR="001C4A27">
        <w:t xml:space="preserve"> и физические лица</w:t>
      </w:r>
      <w:r>
        <w:t xml:space="preserve"> несут дисциплинарную, административную, гражданско-правовую ответственность в соответствии с законодательством Российской Федерации, Областным законом Новосибирской </w:t>
      </w:r>
      <w:r w:rsidRPr="00776BFA">
        <w:t xml:space="preserve"> области от </w:t>
      </w:r>
      <w:r>
        <w:t xml:space="preserve">14.02.2003 </w:t>
      </w:r>
      <w:r w:rsidRPr="00776BFA">
        <w:t xml:space="preserve"> № </w:t>
      </w:r>
      <w:r>
        <w:t>99-ОЗ</w:t>
      </w:r>
      <w:r w:rsidRPr="00776BFA">
        <w:t xml:space="preserve"> «Об административных правонарушениях</w:t>
      </w:r>
      <w:r>
        <w:t xml:space="preserve"> в Новосибирской области</w:t>
      </w:r>
      <w:r w:rsidRPr="00776BFA">
        <w:t>», другими нормативно-правовыми актами.</w:t>
      </w:r>
    </w:p>
    <w:p w:rsidR="002E18E6" w:rsidRDefault="002E18E6" w:rsidP="0078183A">
      <w:pPr>
        <w:jc w:val="both"/>
      </w:pPr>
      <w:r>
        <w:t>16.3. Юридические и физические лица, нанесшие своими противоправными действиями или безд</w:t>
      </w:r>
      <w:r w:rsidR="001C4A27">
        <w:t>ействием ущерб  Северотатарскому</w:t>
      </w:r>
      <w:r>
        <w:t xml:space="preserve"> сельсовету, обязаны возместить нанесенный ущерб.</w:t>
      </w:r>
    </w:p>
    <w:p w:rsidR="002E18E6" w:rsidRDefault="002E18E6" w:rsidP="0078183A">
      <w:pPr>
        <w:jc w:val="both"/>
      </w:pPr>
      <w:r>
        <w:t xml:space="preserve">16.4. В случае отказа (уклонения) от возмещения ущерба в указанный срок ущерб взыскивается в судебном порядке. </w:t>
      </w:r>
    </w:p>
    <w:p w:rsidR="002E18E6" w:rsidRDefault="002E18E6" w:rsidP="0078183A">
      <w:pPr>
        <w:jc w:val="both"/>
      </w:pPr>
      <w:r>
        <w:t>16.5.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нарушений.</w:t>
      </w:r>
      <w:r>
        <w:tab/>
      </w:r>
    </w:p>
    <w:p w:rsidR="003B540B" w:rsidRDefault="003B540B" w:rsidP="0078183A"/>
    <w:p w:rsidR="00427C67" w:rsidRDefault="00427C67" w:rsidP="00427C67">
      <w:pPr>
        <w:pStyle w:val="P5"/>
        <w:rPr>
          <w:rStyle w:val="FontStyle17"/>
          <w:b w:val="0"/>
        </w:rPr>
      </w:pPr>
      <w:r w:rsidRPr="007147C6">
        <w:rPr>
          <w:rStyle w:val="T14"/>
          <w:rFonts w:eastAsia="OpenSymbol"/>
          <w:sz w:val="24"/>
          <w:szCs w:val="24"/>
        </w:rPr>
        <w:t xml:space="preserve">17 </w:t>
      </w:r>
      <w:r w:rsidRPr="007147C6">
        <w:rPr>
          <w:rStyle w:val="T14"/>
          <w:sz w:val="24"/>
          <w:szCs w:val="24"/>
        </w:rPr>
        <w:t xml:space="preserve">. Требования к </w:t>
      </w:r>
      <w:r w:rsidRPr="007147C6">
        <w:rPr>
          <w:rStyle w:val="FontStyle17"/>
        </w:rPr>
        <w:t xml:space="preserve">обеспечению </w:t>
      </w:r>
      <w:proofErr w:type="spellStart"/>
      <w:r w:rsidRPr="007147C6">
        <w:rPr>
          <w:rStyle w:val="FontStyle17"/>
        </w:rPr>
        <w:t>безбарьерной</w:t>
      </w:r>
      <w:proofErr w:type="spellEnd"/>
      <w:r w:rsidRPr="007147C6">
        <w:rPr>
          <w:rStyle w:val="FontStyle17"/>
        </w:rPr>
        <w:t xml:space="preserve"> среды для инвалидов</w:t>
      </w:r>
      <w:r>
        <w:rPr>
          <w:rStyle w:val="FontStyle17"/>
        </w:rPr>
        <w:t xml:space="preserve">                                  </w:t>
      </w:r>
      <w:r w:rsidRPr="007147C6">
        <w:rPr>
          <w:rStyle w:val="FontStyle17"/>
        </w:rPr>
        <w:t xml:space="preserve"> и других </w:t>
      </w:r>
      <w:proofErr w:type="spellStart"/>
      <w:r w:rsidRPr="007147C6">
        <w:rPr>
          <w:rStyle w:val="FontStyle17"/>
        </w:rPr>
        <w:t>маломобильных</w:t>
      </w:r>
      <w:proofErr w:type="spellEnd"/>
      <w:r w:rsidRPr="007147C6">
        <w:rPr>
          <w:rStyle w:val="FontStyle17"/>
        </w:rPr>
        <w:t xml:space="preserve"> групп населения</w:t>
      </w:r>
      <w:r w:rsidRPr="007147C6">
        <w:rPr>
          <w:rStyle w:val="FontStyle17"/>
          <w:b w:val="0"/>
        </w:rPr>
        <w:t>.</w:t>
      </w:r>
    </w:p>
    <w:p w:rsidR="00427C67" w:rsidRPr="007147C6" w:rsidRDefault="00427C67" w:rsidP="00427C67">
      <w:pPr>
        <w:pStyle w:val="P5"/>
        <w:rPr>
          <w:rStyle w:val="FontStyle17"/>
          <w:b w:val="0"/>
        </w:rPr>
      </w:pPr>
    </w:p>
    <w:p w:rsidR="00427C67" w:rsidRPr="007147C6" w:rsidRDefault="00427C67" w:rsidP="006D1589">
      <w:pPr>
        <w:pStyle w:val="P5"/>
        <w:jc w:val="both"/>
        <w:rPr>
          <w:rStyle w:val="FontStyle17"/>
          <w:b w:val="0"/>
        </w:rPr>
      </w:pPr>
      <w:r w:rsidRPr="007147C6">
        <w:rPr>
          <w:rStyle w:val="FontStyle17"/>
          <w:b w:val="0"/>
        </w:rPr>
        <w:t xml:space="preserve">    </w:t>
      </w:r>
      <w:r>
        <w:rPr>
          <w:rStyle w:val="FontStyle17"/>
          <w:b w:val="0"/>
        </w:rPr>
        <w:t>17</w:t>
      </w:r>
      <w:r w:rsidRPr="007147C6">
        <w:rPr>
          <w:rStyle w:val="FontStyle17"/>
          <w:b w:val="0"/>
        </w:rPr>
        <w:t xml:space="preserve">.1. Создание условий для полноценной жизнедеятельности инвалидов и других </w:t>
      </w:r>
      <w:proofErr w:type="spellStart"/>
      <w:r w:rsidRPr="007147C6">
        <w:rPr>
          <w:rStyle w:val="FontStyle17"/>
          <w:b w:val="0"/>
        </w:rPr>
        <w:t>маломобильных</w:t>
      </w:r>
      <w:proofErr w:type="spellEnd"/>
      <w:r w:rsidRPr="007147C6">
        <w:rPr>
          <w:rStyle w:val="FontStyle17"/>
          <w:b w:val="0"/>
        </w:rPr>
        <w:t xml:space="preserve"> групп населения, обеспечение доступности и досягаемости </w:t>
      </w:r>
      <w:r w:rsidRPr="007147C6">
        <w:rPr>
          <w:rStyle w:val="FontStyle17"/>
          <w:b w:val="0"/>
        </w:rPr>
        <w:lastRenderedPageBreak/>
        <w:t>объектов социальной инфраструктуры при планировании, застройке и благоустройстве территорий;</w:t>
      </w:r>
    </w:p>
    <w:p w:rsidR="00427C67" w:rsidRPr="007147C6" w:rsidRDefault="00427C67" w:rsidP="006D1589">
      <w:pPr>
        <w:pStyle w:val="Style7"/>
        <w:widowControl/>
        <w:tabs>
          <w:tab w:val="left" w:pos="526"/>
        </w:tabs>
        <w:spacing w:line="240" w:lineRule="auto"/>
        <w:ind w:firstLine="0"/>
        <w:rPr>
          <w:rStyle w:val="FontStyle17"/>
        </w:rPr>
      </w:pPr>
      <w:r>
        <w:rPr>
          <w:rStyle w:val="FontStyle17"/>
        </w:rPr>
        <w:t xml:space="preserve">   17.2. Проектирование улично-дорожн</w:t>
      </w:r>
      <w:r w:rsidRPr="007147C6">
        <w:rPr>
          <w:rStyle w:val="FontStyle17"/>
        </w:rPr>
        <w:t xml:space="preserve">ой сети с учетом прокладки пешеходных маршрутов для инвалидов и других </w:t>
      </w:r>
      <w:proofErr w:type="spellStart"/>
      <w:r w:rsidRPr="007147C6">
        <w:rPr>
          <w:rStyle w:val="FontStyle17"/>
        </w:rPr>
        <w:t>маломобильных</w:t>
      </w:r>
      <w:proofErr w:type="spellEnd"/>
      <w:r w:rsidRPr="007147C6">
        <w:rPr>
          <w:rStyle w:val="FontStyle17"/>
        </w:rPr>
        <w:t xml:space="preserve"> групп населения с учетом доступных им подходов к площадкам и местам посадки транспорта общего пользования;</w:t>
      </w:r>
    </w:p>
    <w:p w:rsidR="00427C67" w:rsidRPr="007147C6" w:rsidRDefault="00427C67" w:rsidP="006D1589">
      <w:pPr>
        <w:pStyle w:val="Style8"/>
        <w:widowControl/>
        <w:spacing w:line="240" w:lineRule="auto"/>
        <w:ind w:firstLine="0"/>
        <w:rPr>
          <w:rStyle w:val="FontStyle17"/>
        </w:rPr>
      </w:pPr>
      <w:r>
        <w:rPr>
          <w:rStyle w:val="FontStyle17"/>
        </w:rPr>
        <w:t xml:space="preserve">   17</w:t>
      </w:r>
      <w:r w:rsidRPr="007147C6">
        <w:rPr>
          <w:rStyle w:val="FontStyle17"/>
        </w:rPr>
        <w:t xml:space="preserve">.3. Обеспечение доступности объектов социальной и транспортной инфраструктуры, мест общего пользования, жилых домов с учетом оснащения пандуса, </w:t>
      </w:r>
      <w:proofErr w:type="spellStart"/>
      <w:r w:rsidRPr="007147C6">
        <w:rPr>
          <w:rStyle w:val="FontStyle17"/>
        </w:rPr>
        <w:t>поребриками</w:t>
      </w:r>
      <w:proofErr w:type="spellEnd"/>
      <w:r w:rsidRPr="007147C6">
        <w:rPr>
          <w:rStyle w:val="FontStyle17"/>
        </w:rPr>
        <w:t>, поручнями, тактильными знаками, информационным оборудованием, предупреждающими знаками и информацией, стакерами и т.д.;</w:t>
      </w:r>
    </w:p>
    <w:p w:rsidR="00427C67" w:rsidRPr="007147C6" w:rsidRDefault="00427C67" w:rsidP="006D1589">
      <w:pPr>
        <w:pStyle w:val="Style7"/>
        <w:widowControl/>
        <w:tabs>
          <w:tab w:val="left" w:pos="425"/>
        </w:tabs>
        <w:spacing w:line="240" w:lineRule="auto"/>
        <w:ind w:firstLine="0"/>
        <w:rPr>
          <w:rStyle w:val="FontStyle17"/>
        </w:rPr>
      </w:pPr>
      <w:r w:rsidRPr="007147C6">
        <w:rPr>
          <w:rStyle w:val="FontStyle17"/>
        </w:rPr>
        <w:t xml:space="preserve">    </w:t>
      </w:r>
      <w:r>
        <w:rPr>
          <w:rStyle w:val="FontStyle17"/>
        </w:rPr>
        <w:t>17</w:t>
      </w:r>
      <w:r w:rsidRPr="007147C6">
        <w:rPr>
          <w:rStyle w:val="FontStyle17"/>
        </w:rPr>
        <w:t>.4. Оснащение улично-дорожной сети приспо</w:t>
      </w:r>
      <w:r>
        <w:rPr>
          <w:rStyle w:val="FontStyle17"/>
        </w:rPr>
        <w:t xml:space="preserve">соблениями для беспрепятственного </w:t>
      </w:r>
      <w:r w:rsidRPr="007147C6">
        <w:rPr>
          <w:rStyle w:val="FontStyle17"/>
        </w:rPr>
        <w:t xml:space="preserve"> передвижения по ним инвалидов и других </w:t>
      </w:r>
      <w:proofErr w:type="spellStart"/>
      <w:r w:rsidRPr="007147C6">
        <w:rPr>
          <w:rStyle w:val="FontStyle17"/>
        </w:rPr>
        <w:t>маломобильных</w:t>
      </w:r>
      <w:proofErr w:type="spellEnd"/>
      <w:r w:rsidRPr="007147C6">
        <w:rPr>
          <w:rStyle w:val="FontStyle17"/>
        </w:rPr>
        <w:t xml:space="preserve"> групп населения с учетом соответствующих параметров проходов и проездов, нанесения сигнализирующих полос об изменении рельефа на тротуарах и пешеходных дорожках, качества поверхности путей передвижения, </w:t>
      </w:r>
      <w:r w:rsidRPr="007147C6">
        <w:rPr>
          <w:rStyle w:val="FontStyle16"/>
          <w:b w:val="0"/>
        </w:rPr>
        <w:t xml:space="preserve">обеспечение </w:t>
      </w:r>
      <w:r w:rsidRPr="007147C6">
        <w:rPr>
          <w:rStyle w:val="FontStyle17"/>
        </w:rPr>
        <w:t>дополнительным оборудованием и т.д.;</w:t>
      </w:r>
    </w:p>
    <w:p w:rsidR="00427C67" w:rsidRPr="007147C6" w:rsidRDefault="00427C67" w:rsidP="006D1589">
      <w:pPr>
        <w:pStyle w:val="Style7"/>
        <w:widowControl/>
        <w:tabs>
          <w:tab w:val="left" w:pos="353"/>
        </w:tabs>
        <w:spacing w:line="240" w:lineRule="auto"/>
        <w:ind w:firstLine="0"/>
        <w:rPr>
          <w:rStyle w:val="FontStyle17"/>
        </w:rPr>
      </w:pPr>
      <w:r w:rsidRPr="007147C6">
        <w:rPr>
          <w:rStyle w:val="FontStyle17"/>
        </w:rPr>
        <w:t xml:space="preserve">    </w:t>
      </w:r>
      <w:r>
        <w:rPr>
          <w:rStyle w:val="FontStyle17"/>
        </w:rPr>
        <w:t>17</w:t>
      </w:r>
      <w:r w:rsidRPr="007147C6">
        <w:rPr>
          <w:rStyle w:val="FontStyle17"/>
        </w:rPr>
        <w:t>.5. Оборудование мест общего пользования</w:t>
      </w:r>
      <w:r>
        <w:rPr>
          <w:rStyle w:val="FontStyle17"/>
        </w:rPr>
        <w:t xml:space="preserve"> объектов социального назначения</w:t>
      </w:r>
      <w:r w:rsidRPr="007147C6">
        <w:rPr>
          <w:rStyle w:val="FontStyle17"/>
        </w:rPr>
        <w:t>, иных объектов символами и (или) знаками установленного образца;</w:t>
      </w:r>
    </w:p>
    <w:p w:rsidR="00427C67" w:rsidRPr="007147C6" w:rsidRDefault="00427C67" w:rsidP="006D1589">
      <w:pPr>
        <w:pStyle w:val="Style7"/>
        <w:widowControl/>
        <w:tabs>
          <w:tab w:val="left" w:pos="353"/>
        </w:tabs>
        <w:spacing w:line="240" w:lineRule="auto"/>
        <w:ind w:firstLine="0"/>
        <w:rPr>
          <w:rStyle w:val="FontStyle17"/>
        </w:rPr>
      </w:pPr>
      <w:r w:rsidRPr="007147C6">
        <w:rPr>
          <w:rStyle w:val="FontStyle17"/>
        </w:rPr>
        <w:t xml:space="preserve">    </w:t>
      </w:r>
      <w:r>
        <w:rPr>
          <w:rStyle w:val="FontStyle17"/>
        </w:rPr>
        <w:t>17</w:t>
      </w:r>
      <w:r w:rsidRPr="007147C6">
        <w:rPr>
          <w:rStyle w:val="FontStyle17"/>
        </w:rPr>
        <w:t xml:space="preserve">.6. Оборудование ступеней и лестниц с сопровождением пандуса </w:t>
      </w:r>
      <w:proofErr w:type="gramStart"/>
      <w:r w:rsidRPr="007147C6">
        <w:rPr>
          <w:rStyle w:val="FontStyle17"/>
        </w:rPr>
        <w:t>на</w:t>
      </w:r>
      <w:proofErr w:type="gramEnd"/>
      <w:r>
        <w:rPr>
          <w:rStyle w:val="FontStyle17"/>
        </w:rPr>
        <w:t xml:space="preserve"> </w:t>
      </w:r>
      <w:r w:rsidRPr="007147C6">
        <w:rPr>
          <w:rStyle w:val="FontStyle17"/>
        </w:rPr>
        <w:t xml:space="preserve"> </w:t>
      </w:r>
      <w:proofErr w:type="gramStart"/>
      <w:r w:rsidRPr="007147C6">
        <w:rPr>
          <w:rStyle w:val="FontStyle17"/>
        </w:rPr>
        <w:t>основных</w:t>
      </w:r>
      <w:proofErr w:type="gramEnd"/>
      <w:r w:rsidRPr="007147C6">
        <w:rPr>
          <w:rStyle w:val="FontStyle17"/>
        </w:rPr>
        <w:t xml:space="preserve"> пешеходных коммуникаций, в местах размещения учреждений </w:t>
      </w:r>
      <w:r w:rsidRPr="007147C6">
        <w:rPr>
          <w:rStyle w:val="FontStyle16"/>
          <w:b w:val="0"/>
        </w:rPr>
        <w:t xml:space="preserve">приоритетных </w:t>
      </w:r>
      <w:r w:rsidRPr="007147C6">
        <w:rPr>
          <w:rStyle w:val="FontStyle17"/>
        </w:rPr>
        <w:t>сфер жизнедеятельности;</w:t>
      </w:r>
    </w:p>
    <w:p w:rsidR="00427C67" w:rsidRPr="007147C6" w:rsidRDefault="00427C67" w:rsidP="006D1589">
      <w:pPr>
        <w:pStyle w:val="Style7"/>
        <w:widowControl/>
        <w:tabs>
          <w:tab w:val="left" w:pos="360"/>
        </w:tabs>
        <w:spacing w:line="240" w:lineRule="auto"/>
        <w:ind w:firstLine="0"/>
        <w:rPr>
          <w:rStyle w:val="FontStyle16"/>
          <w:b w:val="0"/>
        </w:rPr>
      </w:pPr>
      <w:r w:rsidRPr="007147C6">
        <w:rPr>
          <w:rStyle w:val="FontStyle17"/>
        </w:rPr>
        <w:t xml:space="preserve">    </w:t>
      </w:r>
      <w:r>
        <w:rPr>
          <w:rStyle w:val="FontStyle17"/>
        </w:rPr>
        <w:t>17</w:t>
      </w:r>
      <w:r w:rsidRPr="007147C6">
        <w:rPr>
          <w:rStyle w:val="FontStyle17"/>
        </w:rPr>
        <w:t xml:space="preserve">.7. Дублирование звуковыми сигналами на основных пешеходных </w:t>
      </w:r>
      <w:r>
        <w:rPr>
          <w:rStyle w:val="FontStyle16"/>
          <w:b w:val="0"/>
        </w:rPr>
        <w:t>коммуникациях</w:t>
      </w:r>
      <w:r w:rsidRPr="007147C6">
        <w:rPr>
          <w:rStyle w:val="FontStyle16"/>
          <w:b w:val="0"/>
        </w:rPr>
        <w:t>;</w:t>
      </w:r>
    </w:p>
    <w:p w:rsidR="00427C67" w:rsidRPr="007147C6" w:rsidRDefault="00427C67" w:rsidP="006D1589">
      <w:pPr>
        <w:pStyle w:val="Style7"/>
        <w:widowControl/>
        <w:tabs>
          <w:tab w:val="left" w:pos="353"/>
        </w:tabs>
        <w:spacing w:line="240" w:lineRule="auto"/>
        <w:ind w:firstLine="0"/>
        <w:rPr>
          <w:rStyle w:val="FontStyle17"/>
        </w:rPr>
      </w:pPr>
      <w:r w:rsidRPr="007147C6">
        <w:rPr>
          <w:rStyle w:val="FontStyle17"/>
        </w:rPr>
        <w:t xml:space="preserve">    </w:t>
      </w:r>
      <w:r>
        <w:rPr>
          <w:rStyle w:val="FontStyle17"/>
        </w:rPr>
        <w:t>17</w:t>
      </w:r>
      <w:r w:rsidRPr="007147C6">
        <w:rPr>
          <w:rStyle w:val="FontStyle17"/>
        </w:rPr>
        <w:t>.8. Обеспечение в качестве предупреждающей информации поверхностного слоя дорожек и тротуаров направляющими рельефными полосами и яркой контрастной краской при приближении к препятствиям;</w:t>
      </w:r>
    </w:p>
    <w:p w:rsidR="00427C67" w:rsidRPr="007147C6" w:rsidRDefault="00427C67" w:rsidP="006D1589">
      <w:pPr>
        <w:pStyle w:val="Style2"/>
        <w:widowControl/>
        <w:rPr>
          <w:rStyle w:val="FontStyle17"/>
        </w:rPr>
      </w:pPr>
      <w:r w:rsidRPr="007147C6">
        <w:rPr>
          <w:rStyle w:val="FontStyle17"/>
        </w:rPr>
        <w:t xml:space="preserve">    </w:t>
      </w:r>
      <w:r>
        <w:rPr>
          <w:rStyle w:val="FontStyle17"/>
        </w:rPr>
        <w:t>17</w:t>
      </w:r>
      <w:r w:rsidRPr="007147C6">
        <w:rPr>
          <w:rStyle w:val="FontStyle17"/>
        </w:rPr>
        <w:t>.9. Оборудование парковочных мест специальными знаками, символами, разметкой.</w:t>
      </w:r>
    </w:p>
    <w:p w:rsidR="00427C67" w:rsidRPr="003B540B" w:rsidRDefault="00427C67" w:rsidP="006D1589">
      <w:pPr>
        <w:pStyle w:val="ConsNonformat"/>
        <w:widowControl/>
        <w:ind w:right="0" w:hanging="142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17.10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</w:t>
      </w:r>
      <w:r w:rsidRPr="004F6B0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казание работниками организаций, предоставляющих услуги населению, помощи инвалидам в преодолении барьеров, мешающих получе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нию ими услуг наравне с другими </w:t>
      </w:r>
      <w:r w:rsidRPr="004F6B0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лицами</w:t>
      </w:r>
      <w:proofErr w:type="gramStart"/>
      <w:r w:rsidRPr="004F6B0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» </w:t>
      </w:r>
      <w:r w:rsidRPr="004F6B00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proofErr w:type="gramEnd"/>
    </w:p>
    <w:p w:rsidR="00427C67" w:rsidRPr="003B540B" w:rsidRDefault="00427C67" w:rsidP="006D1589"/>
    <w:p w:rsidR="003B540B" w:rsidRPr="004248D8" w:rsidRDefault="003B540B" w:rsidP="006D1589"/>
    <w:sectPr w:rsidR="003B540B" w:rsidRPr="004248D8" w:rsidSect="00B878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5C8"/>
    <w:multiLevelType w:val="hybridMultilevel"/>
    <w:tmpl w:val="B5364A2E"/>
    <w:lvl w:ilvl="0" w:tplc="412CC348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8D8"/>
    <w:rsid w:val="000A639A"/>
    <w:rsid w:val="0014327C"/>
    <w:rsid w:val="00164942"/>
    <w:rsid w:val="001C4A27"/>
    <w:rsid w:val="00217059"/>
    <w:rsid w:val="002E18E6"/>
    <w:rsid w:val="00380A40"/>
    <w:rsid w:val="003B540B"/>
    <w:rsid w:val="003B6420"/>
    <w:rsid w:val="00413EAF"/>
    <w:rsid w:val="004248D8"/>
    <w:rsid w:val="00427C67"/>
    <w:rsid w:val="0044263A"/>
    <w:rsid w:val="00480E99"/>
    <w:rsid w:val="005720F2"/>
    <w:rsid w:val="005A6667"/>
    <w:rsid w:val="006672D2"/>
    <w:rsid w:val="0067107D"/>
    <w:rsid w:val="006D1589"/>
    <w:rsid w:val="006E73DF"/>
    <w:rsid w:val="00714B4D"/>
    <w:rsid w:val="00773963"/>
    <w:rsid w:val="0078183A"/>
    <w:rsid w:val="00784967"/>
    <w:rsid w:val="007B176E"/>
    <w:rsid w:val="007B6353"/>
    <w:rsid w:val="009030D0"/>
    <w:rsid w:val="00963DB1"/>
    <w:rsid w:val="009B453E"/>
    <w:rsid w:val="00A91B15"/>
    <w:rsid w:val="00B76B90"/>
    <w:rsid w:val="00B87866"/>
    <w:rsid w:val="00C45E78"/>
    <w:rsid w:val="00C6582A"/>
    <w:rsid w:val="00C81F75"/>
    <w:rsid w:val="00D3717A"/>
    <w:rsid w:val="00D8213C"/>
    <w:rsid w:val="00D86B30"/>
    <w:rsid w:val="00DC4F60"/>
    <w:rsid w:val="00DC6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248D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nformat">
    <w:name w:val="ConsNonformat"/>
    <w:rsid w:val="004248D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basedOn w:val="a0"/>
    <w:rsid w:val="004248D8"/>
    <w:rPr>
      <w:color w:val="0000FF"/>
      <w:u w:val="single"/>
    </w:rPr>
  </w:style>
  <w:style w:type="character" w:customStyle="1" w:styleId="apple-converted-space">
    <w:name w:val="apple-converted-space"/>
    <w:basedOn w:val="a0"/>
    <w:rsid w:val="004248D8"/>
  </w:style>
  <w:style w:type="paragraph" w:customStyle="1" w:styleId="P5">
    <w:name w:val="P5"/>
    <w:basedOn w:val="a"/>
    <w:hidden/>
    <w:rsid w:val="004248D8"/>
    <w:pPr>
      <w:widowControl w:val="0"/>
      <w:suppressAutoHyphens w:val="0"/>
      <w:adjustRightInd w:val="0"/>
      <w:jc w:val="center"/>
    </w:pPr>
    <w:rPr>
      <w:b/>
      <w:bCs/>
      <w:sz w:val="26"/>
      <w:szCs w:val="26"/>
      <w:lang w:eastAsia="ru-RU"/>
    </w:rPr>
  </w:style>
  <w:style w:type="character" w:customStyle="1" w:styleId="T14">
    <w:name w:val="T14"/>
    <w:hidden/>
    <w:rsid w:val="004248D8"/>
  </w:style>
  <w:style w:type="character" w:customStyle="1" w:styleId="FontStyle17">
    <w:name w:val="Font Style17"/>
    <w:basedOn w:val="a0"/>
    <w:rsid w:val="004248D8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7">
    <w:name w:val="Style7"/>
    <w:basedOn w:val="a"/>
    <w:rsid w:val="004248D8"/>
    <w:pPr>
      <w:widowControl w:val="0"/>
      <w:suppressAutoHyphens w:val="0"/>
      <w:autoSpaceDE w:val="0"/>
      <w:autoSpaceDN w:val="0"/>
      <w:adjustRightInd w:val="0"/>
      <w:spacing w:line="314" w:lineRule="exact"/>
      <w:ind w:firstLine="194"/>
      <w:jc w:val="both"/>
    </w:pPr>
    <w:rPr>
      <w:lang w:eastAsia="ru-RU"/>
    </w:rPr>
  </w:style>
  <w:style w:type="paragraph" w:customStyle="1" w:styleId="Style8">
    <w:name w:val="Style8"/>
    <w:basedOn w:val="a"/>
    <w:rsid w:val="004248D8"/>
    <w:pPr>
      <w:widowControl w:val="0"/>
      <w:suppressAutoHyphens w:val="0"/>
      <w:autoSpaceDE w:val="0"/>
      <w:autoSpaceDN w:val="0"/>
      <w:adjustRightInd w:val="0"/>
      <w:spacing w:line="312" w:lineRule="exact"/>
      <w:ind w:firstLine="713"/>
      <w:jc w:val="both"/>
    </w:pPr>
    <w:rPr>
      <w:lang w:eastAsia="ru-RU"/>
    </w:rPr>
  </w:style>
  <w:style w:type="character" w:customStyle="1" w:styleId="FontStyle16">
    <w:name w:val="Font Style16"/>
    <w:basedOn w:val="a0"/>
    <w:rsid w:val="004248D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4248D8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ConsPlusNormal">
    <w:name w:val="ConsPlusNormal"/>
    <w:rsid w:val="00480E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27C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14</Pages>
  <Words>6643</Words>
  <Characters>37869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днс</cp:lastModifiedBy>
  <cp:revision>18</cp:revision>
  <cp:lastPrinted>2016-10-14T07:50:00Z</cp:lastPrinted>
  <dcterms:created xsi:type="dcterms:W3CDTF">2016-10-14T03:01:00Z</dcterms:created>
  <dcterms:modified xsi:type="dcterms:W3CDTF">2016-12-01T09:14:00Z</dcterms:modified>
</cp:coreProperties>
</file>