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BF7" w:rsidRPr="00066723" w:rsidRDefault="00014BF7" w:rsidP="00066723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СОВЕТ ДЕПУТАТОВ</w:t>
      </w:r>
      <w:r w:rsidR="00066723">
        <w:rPr>
          <w:rFonts w:ascii="Times New Roman" w:hAnsi="Times New Roman"/>
          <w:sz w:val="24"/>
          <w:szCs w:val="24"/>
          <w:u w:val="single"/>
        </w:rPr>
        <w:t xml:space="preserve"> </w:t>
      </w:r>
      <w:r w:rsidR="00066723" w:rsidRPr="00066723">
        <w:rPr>
          <w:rFonts w:ascii="Times New Roman" w:hAnsi="Times New Roman"/>
          <w:b/>
          <w:sz w:val="24"/>
          <w:szCs w:val="24"/>
        </w:rPr>
        <w:t>СЕВЕРОТАТАРСКОГО</w:t>
      </w:r>
      <w:r w:rsidR="00066723" w:rsidRPr="000667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 xml:space="preserve">СЕЛЬСОВЕТА </w:t>
      </w:r>
    </w:p>
    <w:p w:rsidR="00014BF7" w:rsidRDefault="00014BF7" w:rsidP="0006672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>ТАТАРСКОГО РАЙОНА  НОВОСИБИРСКОЙ ОБЛАСТИ</w:t>
      </w:r>
      <w:r w:rsidR="00066723">
        <w:rPr>
          <w:rFonts w:ascii="Times New Roman" w:hAnsi="Times New Roman"/>
          <w:b/>
          <w:bCs/>
          <w:spacing w:val="-2"/>
          <w:sz w:val="24"/>
          <w:szCs w:val="24"/>
        </w:rPr>
        <w:t xml:space="preserve">                                               пятого созыва</w:t>
      </w:r>
    </w:p>
    <w:p w:rsidR="00014BF7" w:rsidRDefault="00014BF7" w:rsidP="00014BF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w w:val="128"/>
          <w:sz w:val="24"/>
          <w:szCs w:val="24"/>
        </w:rPr>
      </w:pPr>
    </w:p>
    <w:p w:rsidR="00014BF7" w:rsidRDefault="00014BF7" w:rsidP="00014BF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</w:p>
    <w:p w:rsidR="00014BF7" w:rsidRDefault="00066723" w:rsidP="00014BF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седьмой </w:t>
      </w:r>
      <w:r w:rsidR="00014BF7">
        <w:rPr>
          <w:rFonts w:ascii="Times New Roman" w:hAnsi="Times New Roman"/>
          <w:sz w:val="24"/>
          <w:szCs w:val="24"/>
        </w:rPr>
        <w:t>сессии</w:t>
      </w:r>
    </w:p>
    <w:p w:rsidR="00E80EE4" w:rsidRDefault="00E80EE4" w:rsidP="00014BF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14BF7" w:rsidRDefault="00066723" w:rsidP="00014BF7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iCs/>
          <w:spacing w:val="-2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01.04.2016 г.          </w:t>
      </w:r>
      <w:r w:rsidR="00E80EE4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="00E80EE4">
        <w:rPr>
          <w:rFonts w:ascii="Times New Roman" w:hAnsi="Times New Roman"/>
          <w:sz w:val="24"/>
          <w:szCs w:val="24"/>
        </w:rPr>
        <w:t xml:space="preserve">№ 8 </w:t>
      </w:r>
    </w:p>
    <w:p w:rsidR="00066723" w:rsidRDefault="00066723" w:rsidP="00014BF7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pacing w:val="-22"/>
          <w:sz w:val="24"/>
          <w:szCs w:val="24"/>
        </w:rPr>
        <w:t>с.Северотатарское</w:t>
      </w:r>
    </w:p>
    <w:p w:rsidR="00014BF7" w:rsidRDefault="00066723" w:rsidP="00014B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</w:p>
    <w:p w:rsidR="00014BF7" w:rsidRDefault="00014BF7" w:rsidP="00014B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4BF7" w:rsidRDefault="00014BF7" w:rsidP="008C67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внесении изменений в Решение </w:t>
      </w:r>
      <w:r w:rsidR="00066723">
        <w:rPr>
          <w:rFonts w:ascii="Times New Roman" w:hAnsi="Times New Roman"/>
          <w:b/>
          <w:sz w:val="24"/>
          <w:szCs w:val="24"/>
        </w:rPr>
        <w:t xml:space="preserve">Совета депутатов </w:t>
      </w:r>
      <w:r w:rsidR="002B6780"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 w:rsidR="00066723">
        <w:rPr>
          <w:rFonts w:ascii="Times New Roman" w:hAnsi="Times New Roman"/>
          <w:b/>
          <w:sz w:val="24"/>
          <w:szCs w:val="24"/>
        </w:rPr>
        <w:t xml:space="preserve">Северотатарского </w:t>
      </w:r>
      <w:r>
        <w:rPr>
          <w:rFonts w:ascii="Times New Roman" w:hAnsi="Times New Roman"/>
          <w:b/>
          <w:sz w:val="24"/>
          <w:szCs w:val="24"/>
        </w:rPr>
        <w:t xml:space="preserve">сельсовета Татарского района </w:t>
      </w:r>
      <w:r w:rsidR="00066723">
        <w:rPr>
          <w:rFonts w:ascii="Times New Roman" w:hAnsi="Times New Roman"/>
          <w:b/>
          <w:sz w:val="24"/>
          <w:szCs w:val="24"/>
        </w:rPr>
        <w:t xml:space="preserve">Новосибирской области </w:t>
      </w:r>
      <w:r w:rsidR="008C6761">
        <w:rPr>
          <w:rFonts w:ascii="Times New Roman" w:hAnsi="Times New Roman"/>
          <w:b/>
          <w:sz w:val="24"/>
          <w:szCs w:val="24"/>
        </w:rPr>
        <w:t xml:space="preserve"> </w:t>
      </w:r>
      <w:r w:rsidR="002B6780"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="008C6761">
        <w:rPr>
          <w:rFonts w:ascii="Times New Roman" w:hAnsi="Times New Roman"/>
          <w:b/>
          <w:sz w:val="24"/>
          <w:szCs w:val="24"/>
        </w:rPr>
        <w:t xml:space="preserve">пятого созыва </w:t>
      </w:r>
      <w:r w:rsidR="00066723">
        <w:rPr>
          <w:rFonts w:ascii="Times New Roman" w:hAnsi="Times New Roman"/>
          <w:b/>
          <w:sz w:val="24"/>
          <w:szCs w:val="24"/>
        </w:rPr>
        <w:t xml:space="preserve"> от 07.08.2015 № 25</w:t>
      </w:r>
      <w:r>
        <w:rPr>
          <w:rFonts w:ascii="Times New Roman" w:hAnsi="Times New Roman"/>
          <w:b/>
          <w:sz w:val="24"/>
          <w:szCs w:val="24"/>
        </w:rPr>
        <w:t xml:space="preserve">  «Об утверждении Положения о порядке проведения конкурса по отбору кандид</w:t>
      </w:r>
      <w:r w:rsidR="008C6761">
        <w:rPr>
          <w:rFonts w:ascii="Times New Roman" w:hAnsi="Times New Roman"/>
          <w:b/>
          <w:sz w:val="24"/>
          <w:szCs w:val="24"/>
        </w:rPr>
        <w:t>атур на должность Г</w:t>
      </w:r>
      <w:r w:rsidR="00066723">
        <w:rPr>
          <w:rFonts w:ascii="Times New Roman" w:hAnsi="Times New Roman"/>
          <w:b/>
          <w:sz w:val="24"/>
          <w:szCs w:val="24"/>
        </w:rPr>
        <w:t xml:space="preserve">лавы </w:t>
      </w:r>
      <w:r w:rsidR="002B6780"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="00066723">
        <w:rPr>
          <w:rFonts w:ascii="Times New Roman" w:hAnsi="Times New Roman"/>
          <w:b/>
          <w:sz w:val="24"/>
          <w:szCs w:val="24"/>
        </w:rPr>
        <w:t xml:space="preserve">Северотатарского </w:t>
      </w:r>
      <w:r>
        <w:rPr>
          <w:rFonts w:ascii="Times New Roman" w:hAnsi="Times New Roman"/>
          <w:b/>
          <w:sz w:val="24"/>
          <w:szCs w:val="24"/>
        </w:rPr>
        <w:t>сельсовета Татарского района Новосибирской области»</w:t>
      </w:r>
    </w:p>
    <w:p w:rsidR="00E80EE4" w:rsidRDefault="00E80EE4" w:rsidP="00014B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4BF7" w:rsidRDefault="00014BF7" w:rsidP="00014BF7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014BF7" w:rsidRDefault="00014BF7" w:rsidP="00014BF7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pacing w:val="-1"/>
          <w:sz w:val="24"/>
          <w:szCs w:val="24"/>
        </w:rPr>
        <w:t>В соответствии со статьей 36 Федерального закона от 6 октября 2003 года № 131-ФЗ «Об общих принципах организации местного самоуправления в Российской Федерации», статьей 2 Закона Новосибирской области от 11 ноября 2014 года № 484-ОЗ «Об отдельных вопросах организации местного самоуправления в Новосибирской облас</w:t>
      </w:r>
      <w:r w:rsidR="00066723">
        <w:rPr>
          <w:rFonts w:ascii="Times New Roman" w:hAnsi="Times New Roman"/>
          <w:color w:val="000000"/>
          <w:spacing w:val="-1"/>
          <w:sz w:val="24"/>
          <w:szCs w:val="24"/>
        </w:rPr>
        <w:t xml:space="preserve">ти», на основании Устава Северотатарского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сельсовета Татарского района Новосибирской области, Совет депутатов </w:t>
      </w:r>
      <w:proofErr w:type="gramEnd"/>
    </w:p>
    <w:p w:rsidR="00014BF7" w:rsidRDefault="00014BF7" w:rsidP="00014BF7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014BF7" w:rsidRDefault="00014BF7" w:rsidP="00014BF7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>РЕШИЛ:</w:t>
      </w:r>
    </w:p>
    <w:p w:rsidR="00014BF7" w:rsidRDefault="00014BF7" w:rsidP="00014B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4BF7" w:rsidRDefault="00014BF7" w:rsidP="00014B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21"/>
          <w:sz w:val="24"/>
          <w:szCs w:val="24"/>
        </w:rPr>
        <w:t>1.</w:t>
      </w:r>
      <w:r>
        <w:rPr>
          <w:rFonts w:ascii="Times New Roman" w:hAnsi="Times New Roman"/>
          <w:color w:val="000000"/>
          <w:sz w:val="24"/>
          <w:szCs w:val="24"/>
        </w:rPr>
        <w:t xml:space="preserve">  В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нести в </w:t>
      </w:r>
      <w:r w:rsidR="00066723">
        <w:rPr>
          <w:rFonts w:ascii="Times New Roman" w:hAnsi="Times New Roman"/>
          <w:color w:val="000000"/>
          <w:spacing w:val="1"/>
          <w:sz w:val="24"/>
          <w:szCs w:val="24"/>
        </w:rPr>
        <w:t xml:space="preserve">Решение Совета депутатов Северотатарского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сельсовета Татарского района Новосибирской </w:t>
      </w:r>
      <w:r w:rsidR="00066723">
        <w:rPr>
          <w:rFonts w:ascii="Times New Roman" w:hAnsi="Times New Roman"/>
          <w:color w:val="000000"/>
          <w:spacing w:val="1"/>
          <w:sz w:val="24"/>
          <w:szCs w:val="24"/>
        </w:rPr>
        <w:t xml:space="preserve">области от 07.08.2015 № 25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«Об утверждении Положения о порядке проведения конкурса по отбору кандид</w:t>
      </w:r>
      <w:r w:rsidR="00066723">
        <w:rPr>
          <w:rFonts w:ascii="Times New Roman" w:hAnsi="Times New Roman"/>
          <w:color w:val="000000"/>
          <w:spacing w:val="1"/>
          <w:sz w:val="24"/>
          <w:szCs w:val="24"/>
        </w:rPr>
        <w:t xml:space="preserve">атур на должность главы Северотатарского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сельсовета Татарского района Новосибирской области» </w:t>
      </w:r>
      <w:r>
        <w:rPr>
          <w:rFonts w:ascii="Times New Roman" w:hAnsi="Times New Roman"/>
          <w:sz w:val="24"/>
          <w:szCs w:val="24"/>
        </w:rPr>
        <w:t>следующие изменения:</w:t>
      </w:r>
    </w:p>
    <w:p w:rsidR="00014BF7" w:rsidRDefault="00014BF7" w:rsidP="00014BF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1.1. В подпункте 6 пункта 3.2.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Положения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исключить слова «или нотариально,».</w:t>
      </w:r>
    </w:p>
    <w:p w:rsidR="00014BF7" w:rsidRDefault="00014BF7" w:rsidP="00014BF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1.2. Пункт 3.7. Положения дополнить следующим: «Кандидат о принятом решении комиссии об отказе в участии в конкурсе информируется путем направления уведомления в течение 3 рабочих дней с момента принятия решения об отказе».</w:t>
      </w:r>
    </w:p>
    <w:p w:rsidR="00014BF7" w:rsidRDefault="00014BF7" w:rsidP="00014BF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1.3. Пункт 4.3. Положения  дополнить следующим: «При равенстве голосов решающим является голос председателя комиссии».</w:t>
      </w:r>
    </w:p>
    <w:p w:rsidR="00014BF7" w:rsidRDefault="00014BF7" w:rsidP="00014BF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1.4. Абзац 4 пункта 5.1. Положения после слов «- дату начала и окончания приема документов</w:t>
      </w:r>
      <w:proofErr w:type="gramStart"/>
      <w:r>
        <w:rPr>
          <w:rFonts w:ascii="Times New Roman" w:hAnsi="Times New Roman"/>
          <w:color w:val="000000"/>
          <w:spacing w:val="-1"/>
          <w:sz w:val="24"/>
          <w:szCs w:val="24"/>
        </w:rPr>
        <w:t>;»</w:t>
      </w:r>
      <w:proofErr w:type="gramEnd"/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 дополнить словами: «-время начала и окончания приема документов;».</w:t>
      </w:r>
    </w:p>
    <w:p w:rsidR="00014BF7" w:rsidRDefault="00014BF7" w:rsidP="00014BF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1.5. В пункте 7.1 Положения после слов «участвовавшие в конкурсе» дополнить словами «и не допущенные к участию в конкурсе,».</w:t>
      </w:r>
    </w:p>
    <w:p w:rsidR="00014BF7" w:rsidRDefault="00014BF7" w:rsidP="00014BF7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9"/>
          <w:sz w:val="24"/>
          <w:szCs w:val="24"/>
        </w:rPr>
        <w:t>2.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Настоящее решение вступает в силу после </w:t>
      </w:r>
      <w:r w:rsidR="00066723">
        <w:rPr>
          <w:rFonts w:ascii="Times New Roman" w:hAnsi="Times New Roman"/>
          <w:color w:val="000000"/>
          <w:spacing w:val="1"/>
          <w:sz w:val="24"/>
          <w:szCs w:val="24"/>
        </w:rPr>
        <w:t xml:space="preserve">опубликования в «Северотатарском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вестнике». </w:t>
      </w:r>
    </w:p>
    <w:p w:rsidR="00014BF7" w:rsidRDefault="00014BF7" w:rsidP="00014B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4BF7" w:rsidRDefault="00066723" w:rsidP="00014B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Северотатарского сельсовета </w:t>
      </w:r>
    </w:p>
    <w:p w:rsidR="00066723" w:rsidRDefault="00066723" w:rsidP="00014B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Татарского района Новосибирской области                                     Н.Е.Бурыкин</w:t>
      </w:r>
    </w:p>
    <w:p w:rsidR="00014BF7" w:rsidRDefault="00066723" w:rsidP="00014B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vertAlign w:val="subscript"/>
        </w:rPr>
        <w:t xml:space="preserve">             </w:t>
      </w:r>
    </w:p>
    <w:p w:rsidR="00014BF7" w:rsidRDefault="00014BF7" w:rsidP="00014B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4BF7" w:rsidRDefault="00066723" w:rsidP="000667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Совета депутатов </w:t>
      </w:r>
    </w:p>
    <w:p w:rsidR="00066723" w:rsidRPr="00066723" w:rsidRDefault="00066723" w:rsidP="000667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Северотатарского сельсовета                                                                                                            Татарского района Новосибирской области                                               Л.В.Кулик</w:t>
      </w:r>
    </w:p>
    <w:p w:rsidR="00C0792B" w:rsidRDefault="00C0792B"/>
    <w:sectPr w:rsidR="00C0792B" w:rsidSect="00C07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4BF7"/>
    <w:rsid w:val="00014BF7"/>
    <w:rsid w:val="00066723"/>
    <w:rsid w:val="002B6780"/>
    <w:rsid w:val="004B2A51"/>
    <w:rsid w:val="008C6761"/>
    <w:rsid w:val="00B32FF1"/>
    <w:rsid w:val="00C0792B"/>
    <w:rsid w:val="00D202EC"/>
    <w:rsid w:val="00E80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B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8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5</cp:revision>
  <cp:lastPrinted>2016-04-04T08:17:00Z</cp:lastPrinted>
  <dcterms:created xsi:type="dcterms:W3CDTF">2016-03-18T05:35:00Z</dcterms:created>
  <dcterms:modified xsi:type="dcterms:W3CDTF">2016-07-01T08:05:00Z</dcterms:modified>
</cp:coreProperties>
</file>